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5A" w:rsidRPr="00B73B06" w:rsidRDefault="0010215A" w:rsidP="0010215A">
      <w:pPr>
        <w:pStyle w:val="NoSpacing1"/>
        <w:jc w:val="center"/>
        <w:rPr>
          <w:rFonts w:ascii="Times New Roman" w:hAnsi="Times New Roman" w:cs="Times New Roman"/>
          <w:b/>
          <w:sz w:val="24"/>
          <w:szCs w:val="24"/>
        </w:rPr>
      </w:pPr>
      <w:r w:rsidRPr="00B73B06">
        <w:rPr>
          <w:rFonts w:ascii="Times New Roman" w:hAnsi="Times New Roman" w:cs="Times New Roman"/>
          <w:b/>
          <w:sz w:val="24"/>
          <w:szCs w:val="24"/>
        </w:rPr>
        <w:t>UMAR BIN ABDUL AZIS:</w:t>
      </w:r>
    </w:p>
    <w:p w:rsidR="0010215A" w:rsidRPr="00B73B06" w:rsidRDefault="0010215A" w:rsidP="0010215A">
      <w:pPr>
        <w:pStyle w:val="NoSpacing1"/>
        <w:jc w:val="center"/>
        <w:rPr>
          <w:rFonts w:ascii="Times New Roman" w:hAnsi="Times New Roman" w:cs="Times New Roman"/>
          <w:b/>
          <w:sz w:val="24"/>
          <w:szCs w:val="24"/>
        </w:rPr>
      </w:pPr>
      <w:r w:rsidRPr="00B73B06">
        <w:rPr>
          <w:rFonts w:ascii="Times New Roman" w:hAnsi="Times New Roman" w:cs="Times New Roman"/>
          <w:b/>
          <w:sz w:val="24"/>
          <w:szCs w:val="24"/>
        </w:rPr>
        <w:t>ZAMAN KEEMASAN</w:t>
      </w:r>
      <w:r w:rsidR="00A42A34">
        <w:rPr>
          <w:rFonts w:ascii="Times New Roman" w:hAnsi="Times New Roman" w:cs="Times New Roman"/>
          <w:b/>
          <w:sz w:val="24"/>
          <w:szCs w:val="24"/>
          <w:lang w:val="id-ID"/>
        </w:rPr>
        <w:t xml:space="preserve"> ISLAM MASA</w:t>
      </w:r>
      <w:r w:rsidRPr="00B73B06">
        <w:rPr>
          <w:rFonts w:ascii="Times New Roman" w:hAnsi="Times New Roman" w:cs="Times New Roman"/>
          <w:b/>
          <w:sz w:val="24"/>
          <w:szCs w:val="24"/>
        </w:rPr>
        <w:t xml:space="preserve"> DINASTI UMAYYAH</w:t>
      </w:r>
    </w:p>
    <w:p w:rsidR="0010215A" w:rsidRPr="00B73B06" w:rsidRDefault="0010215A" w:rsidP="0010215A">
      <w:pPr>
        <w:spacing w:after="0" w:line="360" w:lineRule="auto"/>
        <w:jc w:val="center"/>
        <w:rPr>
          <w:rFonts w:ascii="Times New Roman" w:hAnsi="Times New Roman" w:cs="Times New Roman"/>
          <w:sz w:val="24"/>
          <w:szCs w:val="24"/>
        </w:rPr>
      </w:pPr>
    </w:p>
    <w:p w:rsidR="00343F0B" w:rsidRPr="00B73B06" w:rsidRDefault="00F674C5">
      <w:pPr>
        <w:pStyle w:val="NoSpacing1"/>
        <w:jc w:val="center"/>
        <w:rPr>
          <w:rFonts w:ascii="Times New Roman" w:hAnsi="Times New Roman" w:cs="Times New Roman"/>
          <w:b/>
          <w:sz w:val="24"/>
          <w:szCs w:val="24"/>
          <w:lang w:val="id-ID"/>
        </w:rPr>
      </w:pPr>
      <w:r w:rsidRPr="00B73B06">
        <w:rPr>
          <w:rFonts w:ascii="Times New Roman" w:hAnsi="Times New Roman" w:cs="Times New Roman"/>
          <w:b/>
          <w:sz w:val="24"/>
          <w:szCs w:val="24"/>
        </w:rPr>
        <w:t>Kori Lilie Muslim</w:t>
      </w:r>
      <w:r w:rsidR="002D3648" w:rsidRPr="00B73B06">
        <w:rPr>
          <w:rFonts w:ascii="Times New Roman" w:hAnsi="Times New Roman" w:cs="Times New Roman"/>
          <w:b/>
          <w:sz w:val="24"/>
          <w:szCs w:val="24"/>
          <w:lang w:val="id-ID"/>
        </w:rPr>
        <w:t>, M.Hum</w:t>
      </w:r>
    </w:p>
    <w:p w:rsidR="00467F23" w:rsidRPr="00B73B06" w:rsidRDefault="00467F23">
      <w:pPr>
        <w:pStyle w:val="NoSpacing1"/>
        <w:jc w:val="center"/>
        <w:rPr>
          <w:rFonts w:ascii="Times New Roman" w:hAnsi="Times New Roman" w:cs="Times New Roman"/>
          <w:b/>
          <w:sz w:val="24"/>
          <w:szCs w:val="24"/>
          <w:lang w:val="id-ID"/>
        </w:rPr>
      </w:pPr>
      <w:r w:rsidRPr="00B73B06">
        <w:rPr>
          <w:rFonts w:ascii="Times New Roman" w:hAnsi="Times New Roman" w:cs="Times New Roman"/>
          <w:b/>
          <w:sz w:val="24"/>
          <w:szCs w:val="24"/>
          <w:lang w:val="id-ID"/>
        </w:rPr>
        <w:t>Melia Afdayeni</w:t>
      </w:r>
      <w:r w:rsidR="002D3648" w:rsidRPr="00B73B06">
        <w:rPr>
          <w:rFonts w:ascii="Times New Roman" w:hAnsi="Times New Roman" w:cs="Times New Roman"/>
          <w:b/>
          <w:sz w:val="24"/>
          <w:szCs w:val="24"/>
          <w:lang w:val="id-ID"/>
        </w:rPr>
        <w:t>, MA</w:t>
      </w:r>
    </w:p>
    <w:p w:rsidR="00343F0B" w:rsidRPr="00B73B06" w:rsidRDefault="00F674C5">
      <w:pPr>
        <w:pStyle w:val="NoSpacing1"/>
        <w:jc w:val="center"/>
        <w:rPr>
          <w:rFonts w:ascii="Times New Roman" w:hAnsi="Times New Roman" w:cs="Times New Roman"/>
          <w:i/>
          <w:sz w:val="24"/>
          <w:szCs w:val="24"/>
        </w:rPr>
      </w:pPr>
      <w:r w:rsidRPr="00B73B06">
        <w:rPr>
          <w:rFonts w:ascii="Times New Roman" w:hAnsi="Times New Roman" w:cs="Times New Roman"/>
          <w:i/>
          <w:sz w:val="24"/>
          <w:szCs w:val="24"/>
        </w:rPr>
        <w:t xml:space="preserve">Dosen </w:t>
      </w:r>
      <w:r w:rsidR="0010215A" w:rsidRPr="00B73B06">
        <w:rPr>
          <w:rFonts w:ascii="Times New Roman" w:hAnsi="Times New Roman" w:cs="Times New Roman"/>
          <w:i/>
          <w:sz w:val="24"/>
          <w:szCs w:val="24"/>
          <w:lang w:val="id-ID"/>
        </w:rPr>
        <w:t xml:space="preserve">Tetap </w:t>
      </w:r>
      <w:r w:rsidRPr="00B73B06">
        <w:rPr>
          <w:rFonts w:ascii="Times New Roman" w:hAnsi="Times New Roman" w:cs="Times New Roman"/>
          <w:i/>
          <w:sz w:val="24"/>
          <w:szCs w:val="24"/>
        </w:rPr>
        <w:t>IAIN Bukittinggi</w:t>
      </w:r>
    </w:p>
    <w:p w:rsidR="00343F0B" w:rsidRPr="00B73B06" w:rsidRDefault="00F674C5">
      <w:pPr>
        <w:pStyle w:val="NoSpacing1"/>
        <w:jc w:val="center"/>
        <w:rPr>
          <w:rFonts w:ascii="Times New Roman" w:hAnsi="Times New Roman" w:cs="Times New Roman"/>
          <w:i/>
          <w:sz w:val="24"/>
          <w:szCs w:val="24"/>
        </w:rPr>
      </w:pPr>
      <w:r w:rsidRPr="00B73B06">
        <w:rPr>
          <w:rFonts w:ascii="Times New Roman" w:hAnsi="Times New Roman" w:cs="Times New Roman"/>
          <w:i/>
          <w:sz w:val="24"/>
          <w:szCs w:val="24"/>
        </w:rPr>
        <w:t>liliemuslimkori@gmail.com</w:t>
      </w:r>
    </w:p>
    <w:p w:rsidR="007103F5" w:rsidRPr="00B73B06" w:rsidRDefault="007103F5">
      <w:pPr>
        <w:pStyle w:val="NoSpacing1"/>
        <w:jc w:val="center"/>
        <w:rPr>
          <w:rFonts w:ascii="Times New Roman" w:hAnsi="Times New Roman" w:cs="Times New Roman"/>
          <w:sz w:val="24"/>
          <w:szCs w:val="24"/>
          <w:lang w:val="id-ID"/>
        </w:rPr>
      </w:pPr>
    </w:p>
    <w:p w:rsidR="00343F0B" w:rsidRPr="00B73B06" w:rsidRDefault="00CE6D01">
      <w:pPr>
        <w:autoSpaceDE w:val="0"/>
        <w:autoSpaceDN w:val="0"/>
        <w:adjustRightInd w:val="0"/>
        <w:spacing w:after="0" w:line="240" w:lineRule="auto"/>
        <w:jc w:val="center"/>
        <w:rPr>
          <w:rFonts w:ascii="Times New Roman" w:hAnsi="Times New Roman" w:cs="Times New Roman"/>
          <w:bCs/>
          <w:sz w:val="24"/>
          <w:szCs w:val="24"/>
        </w:rPr>
      </w:pPr>
      <w:r w:rsidRPr="00B73B06">
        <w:rPr>
          <w:rFonts w:ascii="Times New Roman" w:hAnsi="Times New Roman" w:cs="Times New Roman"/>
          <w:bCs/>
          <w:sz w:val="24"/>
          <w:szCs w:val="24"/>
        </w:rPr>
        <w:t>Abstrak</w:t>
      </w:r>
    </w:p>
    <w:p w:rsidR="00343F0B" w:rsidRPr="00B73B06" w:rsidRDefault="00343F0B">
      <w:pPr>
        <w:pStyle w:val="NoSpacing1"/>
        <w:jc w:val="both"/>
        <w:rPr>
          <w:rFonts w:ascii="Times New Roman" w:hAnsi="Times New Roman" w:cs="Times New Roman"/>
          <w:sz w:val="24"/>
          <w:szCs w:val="24"/>
        </w:rPr>
      </w:pPr>
    </w:p>
    <w:p w:rsidR="00343F0B" w:rsidRPr="00B73B06" w:rsidRDefault="00F674C5" w:rsidP="00FE20D6">
      <w:pPr>
        <w:pStyle w:val="NoSpacing1"/>
        <w:ind w:left="567"/>
        <w:jc w:val="both"/>
        <w:rPr>
          <w:rFonts w:ascii="Times New Roman" w:hAnsi="Times New Roman" w:cs="Times New Roman"/>
          <w:sz w:val="24"/>
          <w:szCs w:val="24"/>
          <w:lang w:val="id-ID"/>
        </w:rPr>
      </w:pPr>
      <w:r w:rsidRPr="00B73B06">
        <w:rPr>
          <w:rFonts w:ascii="Times New Roman" w:hAnsi="Times New Roman" w:cs="Times New Roman"/>
          <w:sz w:val="24"/>
          <w:szCs w:val="24"/>
        </w:rPr>
        <w:t>Penulisan karya tulis ini bertujuan untuk</w:t>
      </w:r>
      <w:r w:rsidRPr="00B73B06">
        <w:rPr>
          <w:rFonts w:ascii="Times New Roman" w:hAnsi="Times New Roman" w:cs="Times New Roman"/>
          <w:sz w:val="24"/>
          <w:szCs w:val="24"/>
          <w:lang w:val="id-ID"/>
        </w:rPr>
        <w:t xml:space="preserve"> menganalisis </w:t>
      </w:r>
      <w:r w:rsidR="003635EB" w:rsidRPr="00B73B06">
        <w:rPr>
          <w:rFonts w:ascii="Times New Roman" w:hAnsi="Times New Roman" w:cs="Times New Roman"/>
          <w:sz w:val="24"/>
          <w:szCs w:val="24"/>
          <w:lang w:val="id-ID"/>
        </w:rPr>
        <w:t>masa keemasan dinasti Umayyah yang terjadi pada pemerintahan kekhalifahan Umar bin Abdul Aziz</w:t>
      </w:r>
      <w:r w:rsidRPr="00B73B06">
        <w:rPr>
          <w:rFonts w:ascii="Times New Roman" w:hAnsi="Times New Roman" w:cs="Times New Roman"/>
          <w:sz w:val="24"/>
          <w:szCs w:val="24"/>
          <w:lang w:val="id-ID"/>
        </w:rPr>
        <w:t xml:space="preserve">. </w:t>
      </w:r>
      <w:r w:rsidR="003635EB" w:rsidRPr="00B73B06">
        <w:rPr>
          <w:rFonts w:ascii="Times New Roman" w:hAnsi="Times New Roman" w:cs="Times New Roman"/>
          <w:sz w:val="24"/>
          <w:szCs w:val="24"/>
          <w:lang w:val="id-ID"/>
        </w:rPr>
        <w:t>Bahwa pada masa pemerintahan Khalifah Umar bin Abdul aziz yang tidak berlansung lama telah mencetak sejarah peradaban yang gemilang, baik dari segi keilmuan maupun taraf hidup masyarakat yang telah dapat menikmati hidup sejahtera aman dan damai. Bahkan masyarakat pada zaman kekhalifahan Umar bin Abdul Aziz ini, mereka tidak lagi menerima zakat karena kebutuhan hidup mereka yang sudah tercukupi. Khalifah Umar bin Abdul Aziz menerapkan prinsip keadilan dan kemurahan hati, melarang memungut sewa terhadap tanah yang tidak subur dan jika tanah itu subur, pengambilan sewa harus memperhatikan tingkat kesejahteraan hidup petani yang bersangkutan, Khalifah Umar bin Abdul Aziz menjadikan jaminan sosial sebagai landasan pokok untuk mewujudkan negara yang adil dan makmur. Hak seorang yang telah meninggal dunia tetap ada karena diberikan kepada ahli warisnya. Begitu pula dengan hak para tahanan diberlakukan secara universal, tanpa membedakan ia seorang muslim atau bukan. Beliau juga mendirikan rumah makan khusus untuk para fakir miskin, kelebihan harta setelah digunakan untuk memenuhi kebutuhan kaum muslimin, pendapatan Baitul Mal didistribusikan kepada orang-orang dzimmi bahkan meraka diberikan pinjaman tanah pertanian sebagai lahan pekerjaan mereka. Kebijakan jalur perdagangan bebas, baik di Barat maupun di Utara, dikeluarkan oleh Khalifah Umar bin Abdul Aziz untuk meningkatkan taraf kehidupan masyarakat</w:t>
      </w:r>
      <w:r w:rsidR="00FE20D6" w:rsidRPr="00B73B06">
        <w:rPr>
          <w:rFonts w:ascii="Times New Roman" w:hAnsi="Times New Roman" w:cs="Times New Roman"/>
          <w:sz w:val="24"/>
          <w:szCs w:val="24"/>
          <w:lang w:val="id-ID"/>
        </w:rPr>
        <w:t xml:space="preserve">. </w:t>
      </w:r>
      <w:r w:rsidR="003635EB" w:rsidRPr="00B73B06">
        <w:rPr>
          <w:rFonts w:ascii="Times New Roman" w:hAnsi="Times New Roman" w:cs="Times New Roman"/>
          <w:sz w:val="24"/>
          <w:szCs w:val="24"/>
          <w:lang w:val="id-ID"/>
        </w:rPr>
        <w:t>Pada masa pemerintahan Khalifah Umar bin Abdul Aziz zakat merupakan sumber pemasukan negara. Begitu juga pajak penghasilan pertanian dan hasil rampasan perang. Awalnya beliau meniadakan pajak mengingat situasi ekonomi yang belum kondusif namun setelah setelah perekonomian masyarakat membaik maka mulai diterapkan pajak. Umar bin Abdul Aziz juga sangat perhatian terhadap hadis sebagai sumber ajaran kedua ajaran Islam. Beliau mengeluarkan dana yang memadai untuk membukukan hadis agar tercatat dan terdokumentasi dengan baik dan rapi, dan dijadikan rujukan ilmiah dalam studi agama dan kajian-kajian hukum Islam. Bukan hanya hadis yang mendapat perhatian, akan tetapi ilmu tafsir, sejarah dan politik juga dibukukan.</w:t>
      </w:r>
      <w:r w:rsidR="00FE20D6" w:rsidRPr="00B73B06">
        <w:rPr>
          <w:rFonts w:ascii="Times New Roman" w:hAnsi="Times New Roman" w:cs="Times New Roman"/>
          <w:sz w:val="24"/>
          <w:szCs w:val="24"/>
          <w:lang w:val="id-ID"/>
        </w:rPr>
        <w:t xml:space="preserve"> Dalam hal perluasan wilayah Islam, sangat sedikit terjadi peperangan pada masa beliau </w:t>
      </w:r>
      <w:r w:rsidR="00FE20D6" w:rsidRPr="00B73B06">
        <w:rPr>
          <w:rFonts w:ascii="Times New Roman" w:eastAsia="Times New Roman" w:hAnsi="Times New Roman" w:cs="Times New Roman"/>
          <w:sz w:val="24"/>
          <w:szCs w:val="24"/>
          <w:lang w:val="id-ID"/>
        </w:rPr>
        <w:t>karena dalam perluasan Islam lebih marak dengan menggunakan nasihat yang penuh hikmah sehingga banyak orang yang masuk Islam. Demikianlah pemerintahan kekhalifahan Umar bin Abdul Aziz, yang merupakan masa keemasan bagi dinasti Umayyah.</w:t>
      </w:r>
    </w:p>
    <w:p w:rsidR="00201042" w:rsidRPr="00B73B06" w:rsidRDefault="00201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rsidR="00343F0B" w:rsidRPr="00B73B06" w:rsidRDefault="00F674C5" w:rsidP="00CE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val="id-ID"/>
        </w:rPr>
      </w:pPr>
      <w:r w:rsidRPr="00B73B06">
        <w:rPr>
          <w:rFonts w:ascii="Times New Roman" w:eastAsia="Times New Roman" w:hAnsi="Times New Roman" w:cs="Times New Roman"/>
          <w:b/>
          <w:sz w:val="24"/>
          <w:szCs w:val="24"/>
          <w:lang w:val="id-ID"/>
        </w:rPr>
        <w:t>Kata kunci:</w:t>
      </w:r>
      <w:r w:rsidRPr="00B73B06">
        <w:rPr>
          <w:rFonts w:ascii="Times New Roman" w:eastAsia="Times New Roman" w:hAnsi="Times New Roman" w:cs="Times New Roman"/>
          <w:sz w:val="24"/>
          <w:szCs w:val="24"/>
          <w:lang w:val="id-ID"/>
        </w:rPr>
        <w:t xml:space="preserve"> </w:t>
      </w:r>
      <w:r w:rsidR="002609F0" w:rsidRPr="00B73B06">
        <w:rPr>
          <w:rFonts w:ascii="Times New Roman" w:eastAsia="Times New Roman" w:hAnsi="Times New Roman" w:cs="Times New Roman"/>
          <w:sz w:val="24"/>
          <w:szCs w:val="24"/>
          <w:lang w:val="id-ID"/>
        </w:rPr>
        <w:t>Umar bin Abdul Aziz, Zaman Keemasan,</w:t>
      </w:r>
      <w:r w:rsidR="00991DBA">
        <w:rPr>
          <w:rFonts w:ascii="Times New Roman" w:eastAsia="Times New Roman" w:hAnsi="Times New Roman" w:cs="Times New Roman"/>
          <w:sz w:val="24"/>
          <w:szCs w:val="24"/>
          <w:lang w:val="id-ID"/>
        </w:rPr>
        <w:t xml:space="preserve"> Islam,</w:t>
      </w:r>
      <w:r w:rsidR="002609F0" w:rsidRPr="00B73B06">
        <w:rPr>
          <w:rFonts w:ascii="Times New Roman" w:eastAsia="Times New Roman" w:hAnsi="Times New Roman" w:cs="Times New Roman"/>
          <w:sz w:val="24"/>
          <w:szCs w:val="24"/>
          <w:lang w:val="id-ID"/>
        </w:rPr>
        <w:t xml:space="preserve"> Dinasti Umayyah</w:t>
      </w:r>
    </w:p>
    <w:p w:rsidR="00FE20D6" w:rsidRPr="00B73B06" w:rsidRDefault="00FE20D6" w:rsidP="00CE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val="id-ID"/>
        </w:rPr>
      </w:pPr>
    </w:p>
    <w:p w:rsidR="00343F0B" w:rsidRPr="00B73B06" w:rsidRDefault="00343F0B" w:rsidP="00264843">
      <w:pPr>
        <w:rPr>
          <w:rFonts w:ascii="Times New Roman" w:eastAsia="Times New Roman" w:hAnsi="Times New Roman" w:cs="Times New Roman"/>
          <w:sz w:val="24"/>
          <w:szCs w:val="24"/>
          <w:lang w:val="id-ID"/>
        </w:rPr>
      </w:pPr>
    </w:p>
    <w:p w:rsidR="007103F5" w:rsidRPr="00B73B06" w:rsidRDefault="007103F5" w:rsidP="0062756A">
      <w:pPr>
        <w:pStyle w:val="ListParagraph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b/>
          <w:sz w:val="24"/>
          <w:szCs w:val="24"/>
        </w:rPr>
        <w:sectPr w:rsidR="007103F5" w:rsidRPr="00B73B06" w:rsidSect="000A359B">
          <w:footerReference w:type="default" r:id="rId9"/>
          <w:pgSz w:w="11907" w:h="16840"/>
          <w:pgMar w:top="1440" w:right="1440" w:bottom="1440" w:left="1440" w:header="720" w:footer="720" w:gutter="0"/>
          <w:pgNumType w:start="60"/>
          <w:cols w:space="720"/>
          <w:docGrid w:linePitch="360"/>
        </w:sectPr>
      </w:pPr>
    </w:p>
    <w:p w:rsidR="007103F5" w:rsidRPr="00B73B06" w:rsidRDefault="007103F5" w:rsidP="0062756A">
      <w:pPr>
        <w:pStyle w:val="ListParagraph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b/>
          <w:sz w:val="24"/>
          <w:szCs w:val="24"/>
        </w:rPr>
        <w:sectPr w:rsidR="007103F5" w:rsidRPr="00B73B06" w:rsidSect="007103F5">
          <w:type w:val="continuous"/>
          <w:pgSz w:w="11907" w:h="16840"/>
          <w:pgMar w:top="1440" w:right="1440" w:bottom="1440" w:left="1440" w:header="720" w:footer="720" w:gutter="0"/>
          <w:cols w:num="2" w:space="198"/>
          <w:docGrid w:linePitch="360"/>
        </w:sectPr>
      </w:pPr>
    </w:p>
    <w:p w:rsidR="00343F0B" w:rsidRPr="00B73B06" w:rsidRDefault="00F674C5" w:rsidP="0062756A">
      <w:pPr>
        <w:pStyle w:val="ListParagraph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b/>
          <w:sz w:val="24"/>
          <w:szCs w:val="24"/>
        </w:rPr>
      </w:pPr>
      <w:r w:rsidRPr="00B73B06">
        <w:rPr>
          <w:rFonts w:ascii="Times New Roman" w:eastAsia="Times New Roman" w:hAnsi="Times New Roman" w:cs="Times New Roman"/>
          <w:b/>
          <w:sz w:val="24"/>
          <w:szCs w:val="24"/>
        </w:rPr>
        <w:lastRenderedPageBreak/>
        <w:t>PENDAHULUAN</w:t>
      </w:r>
    </w:p>
    <w:p w:rsidR="00122CAE" w:rsidRPr="00B73B06" w:rsidRDefault="00122CAE" w:rsidP="00122CAE">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rPr>
        <w:t>Sebelum Rasulullah wafat beliau tidak pernah menunjuk seorangpun yang akan menggan</w:t>
      </w:r>
      <w:r w:rsidR="002D3648" w:rsidRPr="00B73B06">
        <w:rPr>
          <w:rFonts w:ascii="Times New Roman" w:hAnsi="Times New Roman" w:cs="Times New Roman"/>
          <w:sz w:val="24"/>
          <w:szCs w:val="24"/>
        </w:rPr>
        <w:t>tikan beliau sebagai pimpinan p</w:t>
      </w:r>
      <w:r w:rsidR="002D3648" w:rsidRPr="00B73B06">
        <w:rPr>
          <w:rFonts w:ascii="Times New Roman" w:hAnsi="Times New Roman" w:cs="Times New Roman"/>
          <w:sz w:val="24"/>
          <w:szCs w:val="24"/>
          <w:lang w:val="id-ID"/>
        </w:rPr>
        <w:t>o</w:t>
      </w:r>
      <w:r w:rsidRPr="00B73B06">
        <w:rPr>
          <w:rFonts w:ascii="Times New Roman" w:hAnsi="Times New Roman" w:cs="Times New Roman"/>
          <w:sz w:val="24"/>
          <w:szCs w:val="24"/>
        </w:rPr>
        <w:t xml:space="preserve">litik umat Islam. Hal ini membuat </w:t>
      </w:r>
      <w:r w:rsidR="002D3648" w:rsidRPr="00B73B06">
        <w:rPr>
          <w:rFonts w:ascii="Times New Roman" w:hAnsi="Times New Roman" w:cs="Times New Roman"/>
          <w:sz w:val="24"/>
          <w:szCs w:val="24"/>
        </w:rPr>
        <w:t>para sahabat Muhajirin dan Ansh</w:t>
      </w:r>
      <w:r w:rsidR="002D3648" w:rsidRPr="00B73B06">
        <w:rPr>
          <w:rFonts w:ascii="Times New Roman" w:hAnsi="Times New Roman" w:cs="Times New Roman"/>
          <w:sz w:val="24"/>
          <w:szCs w:val="24"/>
          <w:lang w:val="id-ID"/>
        </w:rPr>
        <w:t>a</w:t>
      </w:r>
      <w:r w:rsidRPr="00B73B06">
        <w:rPr>
          <w:rFonts w:ascii="Times New Roman" w:hAnsi="Times New Roman" w:cs="Times New Roman"/>
          <w:sz w:val="24"/>
          <w:szCs w:val="24"/>
        </w:rPr>
        <w:t xml:space="preserve">r melakukan perdebatan yang sengit pasca Rasulullah SAW meninggal dunia, perundingan tersebut diadakan di </w:t>
      </w:r>
      <w:r w:rsidR="002D3648" w:rsidRPr="00B73B06">
        <w:rPr>
          <w:rFonts w:ascii="Times New Roman" w:hAnsi="Times New Roman" w:cs="Times New Roman"/>
          <w:sz w:val="24"/>
          <w:szCs w:val="24"/>
          <w:lang w:val="id-ID"/>
        </w:rPr>
        <w:t>Ts</w:t>
      </w:r>
      <w:r w:rsidRPr="00B73B06">
        <w:rPr>
          <w:rFonts w:ascii="Times New Roman" w:hAnsi="Times New Roman" w:cs="Times New Roman"/>
          <w:sz w:val="24"/>
          <w:szCs w:val="24"/>
        </w:rPr>
        <w:t xml:space="preserve">aqifah bani </w:t>
      </w:r>
      <w:r w:rsidRPr="00B73B06">
        <w:rPr>
          <w:rFonts w:ascii="Times New Roman" w:hAnsi="Times New Roman" w:cs="Times New Roman"/>
          <w:sz w:val="24"/>
          <w:szCs w:val="24"/>
          <w:lang w:val="id-ID"/>
        </w:rPr>
        <w:t>S</w:t>
      </w:r>
      <w:r w:rsidRPr="00B73B06">
        <w:rPr>
          <w:rFonts w:ascii="Times New Roman" w:hAnsi="Times New Roman" w:cs="Times New Roman"/>
          <w:sz w:val="24"/>
          <w:szCs w:val="24"/>
        </w:rPr>
        <w:t xml:space="preserve">aidah (Madinah), yang mana kedua belah pihak sama-sama merasa berhak untuk menjadi pemimpin setelah Rasulullah SAW, sampai akhirnya perdebatan tersebut berbuah kesepakatan kedua belah pihak dengan terpilihnya Abu Bakar RA sebagai Khalifah pertama setelah Rasulullah SAW wafat. Setelah dua tahun menjabat sebagai khalifah Abu Bakar RA digantikan oleh </w:t>
      </w:r>
      <w:r w:rsidRPr="00B73B06">
        <w:rPr>
          <w:rFonts w:ascii="Times New Roman" w:hAnsi="Times New Roman" w:cs="Times New Roman"/>
          <w:sz w:val="24"/>
          <w:szCs w:val="24"/>
          <w:lang w:val="id-ID"/>
        </w:rPr>
        <w:t>Umar Bin Khatab</w:t>
      </w:r>
      <w:r w:rsidRPr="00B73B06">
        <w:rPr>
          <w:rFonts w:ascii="Times New Roman" w:hAnsi="Times New Roman" w:cs="Times New Roman"/>
          <w:sz w:val="24"/>
          <w:szCs w:val="24"/>
        </w:rPr>
        <w:t xml:space="preserve"> RA, </w:t>
      </w:r>
      <w:r w:rsidRPr="00B73B06">
        <w:rPr>
          <w:rFonts w:ascii="Times New Roman" w:hAnsi="Times New Roman" w:cs="Times New Roman"/>
          <w:sz w:val="24"/>
          <w:szCs w:val="24"/>
          <w:lang w:val="id-ID"/>
        </w:rPr>
        <w:t>U</w:t>
      </w:r>
      <w:r w:rsidRPr="00B73B06">
        <w:rPr>
          <w:rFonts w:ascii="Times New Roman" w:hAnsi="Times New Roman" w:cs="Times New Roman"/>
          <w:sz w:val="24"/>
          <w:szCs w:val="24"/>
        </w:rPr>
        <w:t>tsman Bin Affan</w:t>
      </w:r>
      <w:r w:rsidRPr="00B73B06">
        <w:rPr>
          <w:rFonts w:ascii="Times New Roman" w:hAnsi="Times New Roman" w:cs="Times New Roman"/>
          <w:sz w:val="24"/>
          <w:szCs w:val="24"/>
          <w:lang w:val="id-ID"/>
        </w:rPr>
        <w:t xml:space="preserve"> RA </w:t>
      </w:r>
      <w:r w:rsidRPr="00B73B06">
        <w:rPr>
          <w:rFonts w:ascii="Times New Roman" w:hAnsi="Times New Roman" w:cs="Times New Roman"/>
          <w:sz w:val="24"/>
          <w:szCs w:val="24"/>
        </w:rPr>
        <w:t>dan terakhir pada masa pemerintahan Ali Bin Abi Thalib</w:t>
      </w:r>
      <w:r w:rsidRPr="00B73B06">
        <w:rPr>
          <w:rFonts w:ascii="Times New Roman" w:hAnsi="Times New Roman" w:cs="Times New Roman"/>
          <w:sz w:val="24"/>
          <w:szCs w:val="24"/>
          <w:lang w:val="id-ID"/>
        </w:rPr>
        <w:t xml:space="preserve"> RA</w:t>
      </w:r>
      <w:r w:rsidRPr="00B73B06">
        <w:rPr>
          <w:rFonts w:ascii="Times New Roman" w:hAnsi="Times New Roman" w:cs="Times New Roman"/>
          <w:sz w:val="24"/>
          <w:szCs w:val="24"/>
        </w:rPr>
        <w:t>.</w:t>
      </w:r>
      <w:r w:rsidRPr="00B73B06">
        <w:rPr>
          <w:rStyle w:val="FootnoteReference"/>
          <w:rFonts w:ascii="Times New Roman" w:hAnsi="Times New Roman" w:cs="Times New Roman"/>
          <w:sz w:val="24"/>
          <w:szCs w:val="24"/>
        </w:rPr>
        <w:footnoteReference w:id="2"/>
      </w:r>
    </w:p>
    <w:p w:rsidR="00122CAE" w:rsidRPr="00B73B06" w:rsidRDefault="00122CAE" w:rsidP="00122CAE">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rPr>
        <w:t>Pemerintahan selanjutnya dipegang oleh dinasti Umayyah yang berdiri pada tahun 41 H/661 M oleh Mu’awiah Bin Abi Sofyan saat itulah pemerintahan Islam yang awalnya bersifat demokratis yang dijalankan oleh Rasulullah SAW dan kemudian dilanjutkan oleh Khulafa Ar-Rasyidin berubah menjadi s</w:t>
      </w:r>
      <w:r w:rsidRPr="00B73B06">
        <w:rPr>
          <w:rFonts w:ascii="Times New Roman" w:hAnsi="Times New Roman" w:cs="Times New Roman"/>
          <w:sz w:val="24"/>
          <w:szCs w:val="24"/>
          <w:lang w:val="id-ID"/>
        </w:rPr>
        <w:t>i</w:t>
      </w:r>
      <w:r w:rsidRPr="00B73B06">
        <w:rPr>
          <w:rFonts w:ascii="Times New Roman" w:hAnsi="Times New Roman" w:cs="Times New Roman"/>
          <w:sz w:val="24"/>
          <w:szCs w:val="24"/>
        </w:rPr>
        <w:t>stem monarki (kerajaan) berdasarkan garis keturunan</w:t>
      </w:r>
      <w:r w:rsidRPr="00B73B06">
        <w:rPr>
          <w:rStyle w:val="FootnoteReference"/>
          <w:rFonts w:ascii="Times New Roman" w:hAnsi="Times New Roman" w:cs="Times New Roman"/>
          <w:sz w:val="24"/>
          <w:szCs w:val="24"/>
        </w:rPr>
        <w:footnoteReference w:id="3"/>
      </w:r>
      <w:r w:rsidRPr="00B73B06">
        <w:rPr>
          <w:rFonts w:ascii="Times New Roman" w:hAnsi="Times New Roman" w:cs="Times New Roman"/>
          <w:sz w:val="24"/>
          <w:szCs w:val="24"/>
          <w:lang w:val="id-ID"/>
        </w:rPr>
        <w:t xml:space="preserve"> atau dikenal dengan monarki heridetis.</w:t>
      </w:r>
    </w:p>
    <w:p w:rsidR="00122CAE" w:rsidRPr="00B73B06" w:rsidRDefault="00122CAE" w:rsidP="00122CAE">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rPr>
        <w:lastRenderedPageBreak/>
        <w:t>Mu’awiyah berhasil mendirikan dinasti Umayyah yang menjadikannya sebagai khalifah pertama.</w:t>
      </w:r>
      <w:r w:rsidR="002D3648"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Mu’awiyah mendapatkan kekuasaannya dengan mempolitisi traged</w:t>
      </w:r>
      <w:r w:rsidRPr="00B73B06">
        <w:rPr>
          <w:rFonts w:ascii="Times New Roman" w:hAnsi="Times New Roman" w:cs="Times New Roman"/>
          <w:sz w:val="24"/>
          <w:szCs w:val="24"/>
          <w:lang w:val="id-ID"/>
        </w:rPr>
        <w:t>i</w:t>
      </w:r>
      <w:r w:rsidRPr="00B73B06">
        <w:rPr>
          <w:rFonts w:ascii="Times New Roman" w:hAnsi="Times New Roman" w:cs="Times New Roman"/>
          <w:sz w:val="24"/>
          <w:szCs w:val="24"/>
        </w:rPr>
        <w:t xml:space="preserve"> pembunuhan Utsman Bin Affan RA, tipu muslihat arbitrase dan persiapan kekuatam militer di Syiria. Din</w:t>
      </w:r>
      <w:r w:rsidR="002D3648" w:rsidRPr="00B73B06">
        <w:rPr>
          <w:rFonts w:ascii="Times New Roman" w:hAnsi="Times New Roman" w:cs="Times New Roman"/>
          <w:sz w:val="24"/>
          <w:szCs w:val="24"/>
          <w:lang w:val="id-ID"/>
        </w:rPr>
        <w:t>a</w:t>
      </w:r>
      <w:r w:rsidRPr="00B73B06">
        <w:rPr>
          <w:rFonts w:ascii="Times New Roman" w:hAnsi="Times New Roman" w:cs="Times New Roman"/>
          <w:sz w:val="24"/>
          <w:szCs w:val="24"/>
        </w:rPr>
        <w:t>sti Umayyah ini berdiri selama kurang lebih 90 tahun dengan lima khalifah besar diantaranya: Mu’awiyyah bin Abi Sufyan, Abdul Malik Bin Marwan, Al-Walid Bin Abdul Malik, Umar Bin Abdul Azis, dan Hisyam Bin Abdul Malik.</w:t>
      </w:r>
      <w:r w:rsidRPr="00B73B06">
        <w:rPr>
          <w:rStyle w:val="FootnoteReference"/>
          <w:rFonts w:ascii="Times New Roman" w:hAnsi="Times New Roman" w:cs="Times New Roman"/>
          <w:sz w:val="24"/>
          <w:szCs w:val="24"/>
        </w:rPr>
        <w:footnoteReference w:id="4"/>
      </w:r>
    </w:p>
    <w:p w:rsidR="00122CAE" w:rsidRPr="00B73B06" w:rsidRDefault="00122CAE" w:rsidP="00122CAE">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Diantara kelima khalifah besar tersebut Umar Bin Abdul Azis yang dikenal sebagai khalifah kelima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Khulafaurasyidin, karena pada masa pemerintahan Umar dinasti Umayyah mencapai puncak keemasanya, hal ini ditandai dengan keberhasilan Umar yang membuat hidup umat Islam ketika itu berada dalam kemakmuran dan kedamaian.</w:t>
      </w:r>
    </w:p>
    <w:p w:rsidR="00805EEF" w:rsidRPr="00B73B06" w:rsidRDefault="00F674C5" w:rsidP="00122CAE">
      <w:pPr>
        <w:spacing w:after="0"/>
        <w:ind w:left="340" w:firstLine="567"/>
        <w:jc w:val="both"/>
        <w:rPr>
          <w:rFonts w:ascii="Times New Roman" w:eastAsia="Times New Roman" w:hAnsi="Times New Roman" w:cs="Times New Roman"/>
          <w:sz w:val="24"/>
          <w:szCs w:val="24"/>
          <w:lang w:val="id-ID"/>
        </w:rPr>
      </w:pPr>
      <w:r w:rsidRPr="00B73B06">
        <w:rPr>
          <w:rFonts w:ascii="Times New Roman" w:hAnsi="Times New Roman" w:cs="Times New Roman"/>
          <w:w w:val="102"/>
          <w:sz w:val="24"/>
          <w:szCs w:val="24"/>
          <w:lang w:val="id-ID"/>
        </w:rPr>
        <w:t>.</w:t>
      </w:r>
    </w:p>
    <w:p w:rsidR="009970C2" w:rsidRPr="00B73B06" w:rsidRDefault="009970C2" w:rsidP="009970C2">
      <w:pPr>
        <w:pStyle w:val="ListParagraph"/>
        <w:numPr>
          <w:ilvl w:val="0"/>
          <w:numId w:val="1"/>
        </w:numPr>
        <w:spacing w:after="0" w:line="360" w:lineRule="auto"/>
        <w:ind w:left="426" w:hanging="426"/>
        <w:rPr>
          <w:rFonts w:ascii="Times New Roman" w:hAnsi="Times New Roman" w:cs="Times New Roman"/>
          <w:b/>
          <w:sz w:val="24"/>
          <w:szCs w:val="24"/>
        </w:rPr>
      </w:pPr>
      <w:r w:rsidRPr="00B73B06">
        <w:rPr>
          <w:rFonts w:ascii="Times New Roman" w:hAnsi="Times New Roman" w:cs="Times New Roman"/>
          <w:b/>
          <w:sz w:val="24"/>
          <w:szCs w:val="24"/>
        </w:rPr>
        <w:t>Biografi Umar Bin Abdul Azis</w:t>
      </w:r>
    </w:p>
    <w:p w:rsidR="009970C2" w:rsidRPr="00B73B06" w:rsidRDefault="009970C2" w:rsidP="009970C2">
      <w:pPr>
        <w:pStyle w:val="ListParagraph1"/>
        <w:spacing w:after="0" w:line="360" w:lineRule="auto"/>
        <w:ind w:left="0" w:firstLine="720"/>
        <w:jc w:val="both"/>
        <w:rPr>
          <w:rFonts w:ascii="Times New Roman" w:hAnsi="Times New Roman" w:cs="Times New Roman"/>
          <w:sz w:val="24"/>
          <w:szCs w:val="24"/>
        </w:rPr>
      </w:pPr>
      <w:r w:rsidRPr="00B73B06">
        <w:rPr>
          <w:rFonts w:ascii="Times New Roman" w:hAnsi="Times New Roman" w:cs="Times New Roman"/>
          <w:sz w:val="24"/>
          <w:szCs w:val="24"/>
        </w:rPr>
        <w:t>Umar Bin Abdul Azis lahir di kota y</w:t>
      </w:r>
      <w:r w:rsidR="00D87245" w:rsidRPr="00B73B06">
        <w:rPr>
          <w:rFonts w:ascii="Times New Roman" w:hAnsi="Times New Roman" w:cs="Times New Roman"/>
          <w:sz w:val="24"/>
          <w:szCs w:val="24"/>
          <w:lang w:val="id-ID"/>
        </w:rPr>
        <w:t>a</w:t>
      </w:r>
      <w:r w:rsidRPr="00B73B06">
        <w:rPr>
          <w:rFonts w:ascii="Times New Roman" w:hAnsi="Times New Roman" w:cs="Times New Roman"/>
          <w:sz w:val="24"/>
          <w:szCs w:val="24"/>
        </w:rPr>
        <w:t>ng dulunya bernama</w:t>
      </w:r>
      <w:r w:rsidR="00D87245"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Yasrib tetapi setelah kedatangan Nabi Muhammad SAW, kota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ini berubah nama menjadi Madinatun Nabi atau Kota Nabi yang sekarang dikenal dengan dengan nama Madinah Al-Munawwarah.</w:t>
      </w:r>
      <w:r w:rsidR="00D87245"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 xml:space="preserve">Umar lahir pada tahun 63 H/ 682 M. Umar merupakan keturunan Khulafaurasyidin yang </w:t>
      </w:r>
      <w:r w:rsidRPr="00B73B06">
        <w:rPr>
          <w:rFonts w:ascii="Times New Roman" w:hAnsi="Times New Roman" w:cs="Times New Roman"/>
          <w:sz w:val="24"/>
          <w:szCs w:val="24"/>
        </w:rPr>
        <w:lastRenderedPageBreak/>
        <w:t xml:space="preserve">kedua yaitu Umar Bin Khatab RA, karena ibunya merupakan cucu dari Umar Bin Khatab </w:t>
      </w:r>
      <w:r w:rsidRPr="00B73B06">
        <w:rPr>
          <w:rFonts w:ascii="Times New Roman" w:hAnsi="Times New Roman" w:cs="Times New Roman"/>
          <w:sz w:val="24"/>
          <w:szCs w:val="24"/>
          <w:lang w:val="id-ID"/>
        </w:rPr>
        <w:t xml:space="preserve"> RA </w:t>
      </w:r>
      <w:r w:rsidRPr="00B73B06">
        <w:rPr>
          <w:rFonts w:ascii="Times New Roman" w:hAnsi="Times New Roman" w:cs="Times New Roman"/>
          <w:sz w:val="24"/>
          <w:szCs w:val="24"/>
        </w:rPr>
        <w:t>yang bernama Laila Ummu Asim Bin Umar Bin Al-Khatab.</w:t>
      </w:r>
      <w:r w:rsidRPr="00B73B06">
        <w:rPr>
          <w:rStyle w:val="FootnoteReference"/>
          <w:rFonts w:ascii="Times New Roman" w:hAnsi="Times New Roman" w:cs="Times New Roman"/>
          <w:sz w:val="24"/>
          <w:szCs w:val="24"/>
        </w:rPr>
        <w:footnoteReference w:id="5"/>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Umar memiliki nama lengkap</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Abu Hafs Umar Bin Abdul Azis Bin Marwan Bin Hakam Bin As Bin Umayyah Bin Abd. Syam.</w:t>
      </w:r>
      <w:r w:rsidR="00D87245"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Umar tum</w:t>
      </w:r>
      <w:r w:rsidR="00D87245" w:rsidRPr="00B73B06">
        <w:rPr>
          <w:rFonts w:ascii="Times New Roman" w:hAnsi="Times New Roman" w:cs="Times New Roman"/>
          <w:sz w:val="24"/>
          <w:szCs w:val="24"/>
        </w:rPr>
        <w:t>buh sebagai anak yang cerdas di</w:t>
      </w:r>
      <w:r w:rsidRPr="00B73B06">
        <w:rPr>
          <w:rFonts w:ascii="Times New Roman" w:hAnsi="Times New Roman" w:cs="Times New Roman"/>
          <w:sz w:val="24"/>
          <w:szCs w:val="24"/>
        </w:rPr>
        <w:t xml:space="preserve">bawah asuhan neneknya di Madinah, sebab ketika itu ayah Umar Bin Abdul </w:t>
      </w:r>
      <w:r w:rsidRPr="00B73B06">
        <w:rPr>
          <w:rFonts w:ascii="Times New Roman" w:hAnsi="Times New Roman" w:cs="Times New Roman"/>
          <w:sz w:val="24"/>
          <w:szCs w:val="24"/>
          <w:lang w:val="id-ID"/>
        </w:rPr>
        <w:t>Az</w:t>
      </w:r>
      <w:r w:rsidRPr="00B73B06">
        <w:rPr>
          <w:rFonts w:ascii="Times New Roman" w:hAnsi="Times New Roman" w:cs="Times New Roman"/>
          <w:sz w:val="24"/>
          <w:szCs w:val="24"/>
        </w:rPr>
        <w:t>is menjadi gubernur Mesir dan ibunya hidup bersama ayahnya di Mesir, pada masa pemerintahan Khalifah Abdul Malik Bin Marwan yang merupakan paman Umar.</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 xml:space="preserve">Di Madinah Umar tumbuh menjadi anak yang cerdas karena bebagian besar gurunya merupakan sahabat Rasulullah SAW, </w:t>
      </w:r>
      <w:r w:rsidR="00FC386B" w:rsidRPr="00B73B06">
        <w:rPr>
          <w:rFonts w:ascii="Times New Roman" w:hAnsi="Times New Roman" w:cs="Times New Roman"/>
          <w:sz w:val="24"/>
          <w:szCs w:val="24"/>
          <w:lang w:val="id-ID"/>
        </w:rPr>
        <w:t>U</w:t>
      </w:r>
      <w:r w:rsidRPr="00B73B06">
        <w:rPr>
          <w:rFonts w:ascii="Times New Roman" w:hAnsi="Times New Roman" w:cs="Times New Roman"/>
          <w:sz w:val="24"/>
          <w:szCs w:val="24"/>
        </w:rPr>
        <w:t>mar belajar berbagai ilm</w:t>
      </w:r>
      <w:r w:rsidR="00D87245" w:rsidRPr="00B73B06">
        <w:rPr>
          <w:rFonts w:ascii="Times New Roman" w:hAnsi="Times New Roman" w:cs="Times New Roman"/>
          <w:sz w:val="24"/>
          <w:szCs w:val="24"/>
        </w:rPr>
        <w:t>u seperti periwayatan hadis, fi</w:t>
      </w:r>
      <w:r w:rsidR="00D87245" w:rsidRPr="00B73B06">
        <w:rPr>
          <w:rFonts w:ascii="Times New Roman" w:hAnsi="Times New Roman" w:cs="Times New Roman"/>
          <w:sz w:val="24"/>
          <w:szCs w:val="24"/>
          <w:lang w:val="id-ID"/>
        </w:rPr>
        <w:t>q</w:t>
      </w:r>
      <w:r w:rsidRPr="00B73B06">
        <w:rPr>
          <w:rFonts w:ascii="Times New Roman" w:hAnsi="Times New Roman" w:cs="Times New Roman"/>
          <w:sz w:val="24"/>
          <w:szCs w:val="24"/>
        </w:rPr>
        <w:t xml:space="preserve">h dan kesusastraan </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rab. Berkat ilmunya inilah akhirnya Umar tumbuh menjadi orang y</w:t>
      </w:r>
      <w:r w:rsidR="00D87245" w:rsidRPr="00B73B06">
        <w:rPr>
          <w:rFonts w:ascii="Times New Roman" w:hAnsi="Times New Roman" w:cs="Times New Roman"/>
          <w:sz w:val="24"/>
          <w:szCs w:val="24"/>
          <w:lang w:val="id-ID"/>
        </w:rPr>
        <w:t>a</w:t>
      </w:r>
      <w:r w:rsidRPr="00B73B06">
        <w:rPr>
          <w:rFonts w:ascii="Times New Roman" w:hAnsi="Times New Roman" w:cs="Times New Roman"/>
          <w:sz w:val="24"/>
          <w:szCs w:val="24"/>
        </w:rPr>
        <w:t xml:space="preserve">ng bijaksana dan disegani oleh masyarakatnya. Umar sangat cinta akan ilmu pengetahuan hal ini tergambar dari kebiasaan Umar yang  selalu mempelajari ilmu agama serta menjaga majlis ilmu di Madinah. </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 xml:space="preserve">Umar Bin Abdul Azis sudah mulai menghafal Al-Qur’an semenjak masih kecil, pemahaman Umar tentang Al-Qur’an menjadikan beliau sebagai seorang yang shaleh karena Al-Qur’an menuntun manusia </w:t>
      </w:r>
      <w:r w:rsidRPr="00B73B06">
        <w:rPr>
          <w:rFonts w:ascii="Times New Roman" w:hAnsi="Times New Roman" w:cs="Times New Roman"/>
          <w:sz w:val="24"/>
          <w:szCs w:val="24"/>
        </w:rPr>
        <w:lastRenderedPageBreak/>
        <w:t>untuk mengenal Allah SWT,</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surga, neraka, takdir, dan seluruh aspek kehidupan dunia dan akhirat. Umar sangat takut mendengar kematian serta sering menangisi terhadap y</w:t>
      </w:r>
      <w:r w:rsidR="00D87245" w:rsidRPr="00B73B06">
        <w:rPr>
          <w:rFonts w:ascii="Times New Roman" w:hAnsi="Times New Roman" w:cs="Times New Roman"/>
          <w:sz w:val="24"/>
          <w:szCs w:val="24"/>
          <w:lang w:val="id-ID"/>
        </w:rPr>
        <w:t>a</w:t>
      </w:r>
      <w:r w:rsidRPr="00B73B06">
        <w:rPr>
          <w:rFonts w:ascii="Times New Roman" w:hAnsi="Times New Roman" w:cs="Times New Roman"/>
          <w:sz w:val="24"/>
          <w:szCs w:val="24"/>
        </w:rPr>
        <w:t xml:space="preserve">ng terjadi pada umurnya. Pernah suatu ketika ibunya mendengar </w:t>
      </w:r>
      <w:r w:rsidRPr="00B73B06">
        <w:rPr>
          <w:rFonts w:ascii="Times New Roman" w:hAnsi="Times New Roman" w:cs="Times New Roman"/>
          <w:sz w:val="24"/>
          <w:szCs w:val="24"/>
          <w:lang w:val="id-ID"/>
        </w:rPr>
        <w:t>U</w:t>
      </w:r>
      <w:r w:rsidRPr="00B73B06">
        <w:rPr>
          <w:rFonts w:ascii="Times New Roman" w:hAnsi="Times New Roman" w:cs="Times New Roman"/>
          <w:sz w:val="24"/>
          <w:szCs w:val="24"/>
        </w:rPr>
        <w:t xml:space="preserve">mar menangis, lalu beliau bertanya kepada Umar, </w:t>
      </w:r>
      <w:r w:rsidRPr="00B73B06">
        <w:rPr>
          <w:rFonts w:ascii="Times New Roman" w:hAnsi="Times New Roman" w:cs="Times New Roman"/>
          <w:i/>
          <w:sz w:val="24"/>
          <w:szCs w:val="24"/>
        </w:rPr>
        <w:t xml:space="preserve">mengapa engkau menangis wahai anakku, </w:t>
      </w:r>
      <w:r w:rsidRPr="00B73B06">
        <w:rPr>
          <w:rFonts w:ascii="Times New Roman" w:hAnsi="Times New Roman" w:cs="Times New Roman"/>
          <w:sz w:val="24"/>
          <w:szCs w:val="24"/>
        </w:rPr>
        <w:t xml:space="preserve">lalu </w:t>
      </w:r>
      <w:r w:rsidRPr="00B73B06">
        <w:rPr>
          <w:rFonts w:ascii="Times New Roman" w:hAnsi="Times New Roman" w:cs="Times New Roman"/>
          <w:sz w:val="24"/>
          <w:szCs w:val="24"/>
          <w:lang w:val="id-ID"/>
        </w:rPr>
        <w:t>U</w:t>
      </w:r>
      <w:r w:rsidRPr="00B73B06">
        <w:rPr>
          <w:rFonts w:ascii="Times New Roman" w:hAnsi="Times New Roman" w:cs="Times New Roman"/>
          <w:sz w:val="24"/>
          <w:szCs w:val="24"/>
        </w:rPr>
        <w:t>mar menj</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wab</w:t>
      </w:r>
      <w:r w:rsidRPr="00B73B06">
        <w:rPr>
          <w:rFonts w:ascii="Times New Roman" w:hAnsi="Times New Roman" w:cs="Times New Roman"/>
          <w:i/>
          <w:sz w:val="24"/>
          <w:szCs w:val="24"/>
        </w:rPr>
        <w:t xml:space="preserve"> “ aku ingat mati” </w:t>
      </w:r>
      <w:r w:rsidRPr="00B73B06">
        <w:rPr>
          <w:rFonts w:ascii="Times New Roman" w:hAnsi="Times New Roman" w:cs="Times New Roman"/>
          <w:sz w:val="24"/>
          <w:szCs w:val="24"/>
        </w:rPr>
        <w:t>maka saat itupun ibu Umar juga ikut menangis. Hal inilah yang menjadikan Umar sebagai orang yang selalu mempelajari dan mengamalkan Al-Qur’an.</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 xml:space="preserve">Umar muda menyelesaikan pendidikanya dengan sangat baik, makanya beliau diangkat menjadi menantu oleh khalifah Abdul Malik untuk anak perempuannya Fatimah Binti Abdul Malik. Setelah menikah </w:t>
      </w:r>
      <w:r w:rsidRPr="00B73B06">
        <w:rPr>
          <w:rFonts w:ascii="Times New Roman" w:hAnsi="Times New Roman" w:cs="Times New Roman"/>
          <w:sz w:val="24"/>
          <w:szCs w:val="24"/>
          <w:lang w:val="id-ID"/>
        </w:rPr>
        <w:t>U</w:t>
      </w:r>
      <w:r w:rsidRPr="00B73B06">
        <w:rPr>
          <w:rFonts w:ascii="Times New Roman" w:hAnsi="Times New Roman" w:cs="Times New Roman"/>
          <w:sz w:val="24"/>
          <w:szCs w:val="24"/>
        </w:rPr>
        <w:t>marpun diangkat menjadi seorang gu</w:t>
      </w:r>
      <w:r w:rsidRPr="00B73B06">
        <w:rPr>
          <w:rFonts w:ascii="Times New Roman" w:hAnsi="Times New Roman" w:cs="Times New Roman"/>
          <w:sz w:val="24"/>
          <w:szCs w:val="24"/>
          <w:lang w:val="id-ID"/>
        </w:rPr>
        <w:t>b</w:t>
      </w:r>
      <w:r w:rsidRPr="00B73B06">
        <w:rPr>
          <w:rFonts w:ascii="Times New Roman" w:hAnsi="Times New Roman" w:cs="Times New Roman"/>
          <w:sz w:val="24"/>
          <w:szCs w:val="24"/>
        </w:rPr>
        <w:t xml:space="preserve">ernur di Khusnairah, kota besar sesudah Aleppo di bagian </w:t>
      </w:r>
      <w:r w:rsidRPr="00B73B06">
        <w:rPr>
          <w:rFonts w:ascii="Times New Roman" w:hAnsi="Times New Roman" w:cs="Times New Roman"/>
          <w:sz w:val="24"/>
          <w:szCs w:val="24"/>
          <w:lang w:val="id-ID"/>
        </w:rPr>
        <w:t>Sy</w:t>
      </w:r>
      <w:r w:rsidRPr="00B73B06">
        <w:rPr>
          <w:rFonts w:ascii="Times New Roman" w:hAnsi="Times New Roman" w:cs="Times New Roman"/>
          <w:sz w:val="24"/>
          <w:szCs w:val="24"/>
        </w:rPr>
        <w:t xml:space="preserve">iria yang merupakan wilayah kekuasaan dinasti Umayyah pada tahun  85 H. </w:t>
      </w:r>
      <w:r w:rsidRPr="00B73B06">
        <w:rPr>
          <w:rFonts w:ascii="Times New Roman" w:hAnsi="Times New Roman" w:cs="Times New Roman"/>
          <w:sz w:val="24"/>
          <w:szCs w:val="24"/>
          <w:lang w:val="id-ID"/>
        </w:rPr>
        <w:t>T</w:t>
      </w:r>
      <w:r w:rsidRPr="00B73B06">
        <w:rPr>
          <w:rFonts w:ascii="Times New Roman" w:hAnsi="Times New Roman" w:cs="Times New Roman"/>
          <w:sz w:val="24"/>
          <w:szCs w:val="24"/>
        </w:rPr>
        <w:t>etapi</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 xml:space="preserve"> Pemerintahan Umar di wilayah ini belum sampai dua tahun beliau dipindahkan ke Madinah untuk menggantikan gubernur lama yang seringkali menggelisahkan rakyat. Di Madinah Umar berhasil membawa masyarakatnya ke dalam kedamaian dan kemakmuran oleh karena itu  kemudian beliau diangkat  menjadi gubernur untuk </w:t>
      </w:r>
      <w:r w:rsidRPr="00B73B06">
        <w:rPr>
          <w:rFonts w:ascii="Times New Roman" w:hAnsi="Times New Roman" w:cs="Times New Roman"/>
          <w:sz w:val="24"/>
          <w:szCs w:val="24"/>
        </w:rPr>
        <w:lastRenderedPageBreak/>
        <w:t>seluruh tanah Hijaz yaitu Makkah dan Ma</w:t>
      </w:r>
      <w:r w:rsidRPr="00B73B06">
        <w:rPr>
          <w:rFonts w:ascii="Times New Roman" w:hAnsi="Times New Roman" w:cs="Times New Roman"/>
          <w:sz w:val="24"/>
          <w:szCs w:val="24"/>
          <w:lang w:val="id-ID"/>
        </w:rPr>
        <w:t>d</w:t>
      </w:r>
      <w:r w:rsidRPr="00B73B06">
        <w:rPr>
          <w:rFonts w:ascii="Times New Roman" w:hAnsi="Times New Roman" w:cs="Times New Roman"/>
          <w:sz w:val="24"/>
          <w:szCs w:val="24"/>
        </w:rPr>
        <w:t>inah.</w:t>
      </w:r>
      <w:r w:rsidRPr="00B73B06">
        <w:rPr>
          <w:rStyle w:val="FootnoteReference"/>
          <w:rFonts w:ascii="Times New Roman" w:hAnsi="Times New Roman" w:cs="Times New Roman"/>
          <w:sz w:val="24"/>
          <w:szCs w:val="24"/>
        </w:rPr>
        <w:footnoteReference w:id="6"/>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Selama enam tahun di Madinah, Umar telah melakukan banyak hal untuk kenyamanan dan ketentraman masyarakat.</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Salah satu hasil kerja Umar adalah memperluas masjid Madinah, membuat Sumur Umum untuk kepentingan masyarakat. Umar diangkat menjadi khalifah setelah Sulaiman Bin Abdul Malik wafat, menurut riwayat Umar sama sekali tidak menyukai keputusan tersebut sampai suatu ketika, Umar mengumpulkan masyarakat dalam waktu shalat berjama</w:t>
      </w:r>
      <w:r w:rsidR="00D87245" w:rsidRPr="00B73B06">
        <w:rPr>
          <w:rFonts w:ascii="Times New Roman" w:hAnsi="Times New Roman" w:cs="Times New Roman"/>
          <w:sz w:val="24"/>
          <w:szCs w:val="24"/>
          <w:lang w:val="id-ID"/>
        </w:rPr>
        <w:t>a</w:t>
      </w:r>
      <w:r w:rsidRPr="00B73B06">
        <w:rPr>
          <w:rFonts w:ascii="Times New Roman" w:hAnsi="Times New Roman" w:cs="Times New Roman"/>
          <w:sz w:val="24"/>
          <w:szCs w:val="24"/>
        </w:rPr>
        <w:t>h di Masjid, kemudia</w:t>
      </w:r>
      <w:r w:rsidRPr="00B73B06">
        <w:rPr>
          <w:rFonts w:ascii="Times New Roman" w:hAnsi="Times New Roman" w:cs="Times New Roman"/>
          <w:sz w:val="24"/>
          <w:szCs w:val="24"/>
          <w:lang w:val="id-ID"/>
        </w:rPr>
        <w:t>n</w:t>
      </w:r>
      <w:r w:rsidRPr="00B73B06">
        <w:rPr>
          <w:rFonts w:ascii="Times New Roman" w:hAnsi="Times New Roman" w:cs="Times New Roman"/>
          <w:sz w:val="24"/>
          <w:szCs w:val="24"/>
        </w:rPr>
        <w:t xml:space="preserve"> beliau berpidato yang isinya:</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 xml:space="preserve">“ </w:t>
      </w:r>
      <w:r w:rsidRPr="00B73B06">
        <w:rPr>
          <w:rFonts w:ascii="Times New Roman" w:hAnsi="Times New Roman" w:cs="Times New Roman"/>
          <w:i/>
          <w:sz w:val="24"/>
          <w:szCs w:val="24"/>
          <w:lang w:val="id-ID"/>
        </w:rPr>
        <w:t>W</w:t>
      </w:r>
      <w:r w:rsidRPr="00B73B06">
        <w:rPr>
          <w:rFonts w:ascii="Times New Roman" w:hAnsi="Times New Roman" w:cs="Times New Roman"/>
          <w:i/>
          <w:sz w:val="24"/>
          <w:szCs w:val="24"/>
        </w:rPr>
        <w:t>ahai manusia saya telah diuji untuk mengemban tugas kekhalifahan tanpa terlebih dahulu ada yang menanyakan pendapat saya, atau musyawarah kaum muslimin. Oleh karena itu sekarang saya membatalkannya</w:t>
      </w:r>
      <w:r w:rsidRPr="00B73B06">
        <w:rPr>
          <w:rFonts w:ascii="Times New Roman" w:hAnsi="Times New Roman" w:cs="Times New Roman"/>
          <w:sz w:val="24"/>
          <w:szCs w:val="24"/>
        </w:rPr>
        <w:t xml:space="preserve">, </w:t>
      </w:r>
      <w:r w:rsidRPr="00B73B06">
        <w:rPr>
          <w:rFonts w:ascii="Times New Roman" w:hAnsi="Times New Roman" w:cs="Times New Roman"/>
          <w:i/>
          <w:sz w:val="24"/>
          <w:szCs w:val="24"/>
          <w:lang w:val="id-ID"/>
        </w:rPr>
        <w:t>M</w:t>
      </w:r>
      <w:r w:rsidRPr="00B73B06">
        <w:rPr>
          <w:rFonts w:ascii="Times New Roman" w:hAnsi="Times New Roman" w:cs="Times New Roman"/>
          <w:i/>
          <w:sz w:val="24"/>
          <w:szCs w:val="24"/>
        </w:rPr>
        <w:t>aka untuk selanjutn</w:t>
      </w:r>
      <w:r w:rsidRPr="00B73B06">
        <w:rPr>
          <w:rFonts w:ascii="Times New Roman" w:hAnsi="Times New Roman" w:cs="Times New Roman"/>
          <w:i/>
          <w:sz w:val="24"/>
          <w:szCs w:val="24"/>
          <w:lang w:val="id-ID"/>
        </w:rPr>
        <w:t>y</w:t>
      </w:r>
      <w:r w:rsidRPr="00B73B06">
        <w:rPr>
          <w:rFonts w:ascii="Times New Roman" w:hAnsi="Times New Roman" w:cs="Times New Roman"/>
          <w:i/>
          <w:sz w:val="24"/>
          <w:szCs w:val="24"/>
        </w:rPr>
        <w:t>a silahkan kalian pilih khalifah yang kalian sukai</w:t>
      </w:r>
      <w:r w:rsidRPr="00B73B06">
        <w:rPr>
          <w:rFonts w:ascii="Times New Roman" w:hAnsi="Times New Roman" w:cs="Times New Roman"/>
          <w:sz w:val="24"/>
          <w:szCs w:val="24"/>
        </w:rPr>
        <w:t>” tetapi ketika itu jema’ah y</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ng hadir mengatakan bahwa mereka telah memilih Umar, dan mereka bersedia diperintah dengan kebahagiaan dan keberkatan. Setelah itu barulah Umar berkata bahwa wajib untuk menta’ati Allah SWT, dan jangan menta’ati orang yang mendurhakai beliau</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dan</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ta’atilah saya selama saya masih ta’at kepada Allah SWT.</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lastRenderedPageBreak/>
        <w:t xml:space="preserve">Umar Bin Abdul Azis </w:t>
      </w:r>
      <w:r w:rsidR="002E647D" w:rsidRPr="00B73B06">
        <w:rPr>
          <w:rFonts w:ascii="Times New Roman" w:hAnsi="Times New Roman" w:cs="Times New Roman"/>
          <w:sz w:val="24"/>
          <w:szCs w:val="24"/>
          <w:lang w:val="id-ID"/>
        </w:rPr>
        <w:t>menja</w:t>
      </w:r>
      <w:r w:rsidR="00A05CB7" w:rsidRPr="00B73B06">
        <w:rPr>
          <w:rFonts w:ascii="Times New Roman" w:hAnsi="Times New Roman" w:cs="Times New Roman"/>
          <w:sz w:val="24"/>
          <w:szCs w:val="24"/>
          <w:lang w:val="id-ID"/>
        </w:rPr>
        <w:t>b</w:t>
      </w:r>
      <w:r w:rsidR="002E647D" w:rsidRPr="00B73B06">
        <w:rPr>
          <w:rFonts w:ascii="Times New Roman" w:hAnsi="Times New Roman" w:cs="Times New Roman"/>
          <w:sz w:val="24"/>
          <w:szCs w:val="24"/>
          <w:lang w:val="id-ID"/>
        </w:rPr>
        <w:t xml:space="preserve">at sebagai Khalifah pada usia 37 tahun, beliau terkenal adil dan bijaksana. Umar bin Abdul Aziz </w:t>
      </w:r>
      <w:r w:rsidRPr="00B73B06">
        <w:rPr>
          <w:rFonts w:ascii="Times New Roman" w:hAnsi="Times New Roman" w:cs="Times New Roman"/>
          <w:sz w:val="24"/>
          <w:szCs w:val="24"/>
        </w:rPr>
        <w:t>memerintah dengan berpedoman kepada</w:t>
      </w:r>
      <w:r w:rsidR="002E647D" w:rsidRPr="00B73B06">
        <w:rPr>
          <w:rFonts w:ascii="Times New Roman" w:hAnsi="Times New Roman" w:cs="Times New Roman"/>
          <w:sz w:val="24"/>
          <w:szCs w:val="24"/>
        </w:rPr>
        <w:t xml:space="preserve"> Al-Qur’an dan Hadis Nabi SAW. </w:t>
      </w:r>
      <w:r w:rsidR="002E647D" w:rsidRPr="00B73B06">
        <w:rPr>
          <w:rFonts w:ascii="Times New Roman" w:hAnsi="Times New Roman" w:cs="Times New Roman"/>
          <w:sz w:val="24"/>
          <w:szCs w:val="24"/>
          <w:lang w:val="id-ID"/>
        </w:rPr>
        <w:t>H</w:t>
      </w:r>
      <w:r w:rsidRPr="00B73B06">
        <w:rPr>
          <w:rFonts w:ascii="Times New Roman" w:hAnsi="Times New Roman" w:cs="Times New Roman"/>
          <w:sz w:val="24"/>
          <w:szCs w:val="24"/>
        </w:rPr>
        <w:t>al yang pertamakali yang dilakukan Umar adalah adalah dia berjanji untuk menjalankan roda pemerintahan sesuai dengan pedoman yang berasal dari Al-Qur’n dan hadis, sebagai mana telah dipraktekkan oleh Rasul Saw dan empat orang khulafaurasyidin pada masa pemerintahannya.</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Kebijakan</w:t>
      </w:r>
      <w:r w:rsidRPr="00B73B06">
        <w:rPr>
          <w:rFonts w:ascii="Times New Roman" w:hAnsi="Times New Roman" w:cs="Times New Roman"/>
          <w:sz w:val="24"/>
          <w:szCs w:val="24"/>
          <w:lang w:val="id-ID"/>
        </w:rPr>
        <w:t xml:space="preserve"> </w:t>
      </w:r>
      <w:r w:rsidR="00E421FC" w:rsidRPr="00B73B06">
        <w:rPr>
          <w:rFonts w:ascii="Times New Roman" w:hAnsi="Times New Roman" w:cs="Times New Roman"/>
          <w:sz w:val="24"/>
          <w:szCs w:val="24"/>
          <w:lang w:val="id-ID"/>
        </w:rPr>
        <w:t xml:space="preserve">lain </w:t>
      </w:r>
      <w:r w:rsidRPr="00B73B06">
        <w:rPr>
          <w:rFonts w:ascii="Times New Roman" w:hAnsi="Times New Roman" w:cs="Times New Roman"/>
          <w:sz w:val="24"/>
          <w:szCs w:val="24"/>
        </w:rPr>
        <w:t>yang dilakukan Umar Bin Abdul Azis adalah melepaskan semua kehidupan yang selama ini penuh dengan kemewahan dan bahkan beliau sadar bahwa harta yang beliau gunakan adalah milik masyarakat, bahkan sampai kendaraan beliau jual kemudian uangnya dimasukk</w:t>
      </w:r>
      <w:r w:rsidR="002E647D" w:rsidRPr="00B73B06">
        <w:rPr>
          <w:rFonts w:ascii="Times New Roman" w:hAnsi="Times New Roman" w:cs="Times New Roman"/>
          <w:sz w:val="24"/>
          <w:szCs w:val="24"/>
        </w:rPr>
        <w:t xml:space="preserve">an ke Baitul Mal. Sejak itulah </w:t>
      </w:r>
      <w:r w:rsidR="002E647D" w:rsidRPr="00B73B06">
        <w:rPr>
          <w:rFonts w:ascii="Times New Roman" w:hAnsi="Times New Roman" w:cs="Times New Roman"/>
          <w:sz w:val="24"/>
          <w:szCs w:val="24"/>
          <w:lang w:val="id-ID"/>
        </w:rPr>
        <w:t>U</w:t>
      </w:r>
      <w:r w:rsidRPr="00B73B06">
        <w:rPr>
          <w:rFonts w:ascii="Times New Roman" w:hAnsi="Times New Roman" w:cs="Times New Roman"/>
          <w:sz w:val="24"/>
          <w:szCs w:val="24"/>
        </w:rPr>
        <w:t>mar hidup dalam kondisi yang serba sederhana.</w:t>
      </w:r>
    </w:p>
    <w:p w:rsidR="009970C2" w:rsidRPr="00B73B06" w:rsidRDefault="002E647D"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lang w:val="id-ID"/>
        </w:rPr>
        <w:t>S</w:t>
      </w:r>
      <w:r w:rsidR="009970C2" w:rsidRPr="00B73B06">
        <w:rPr>
          <w:rFonts w:ascii="Times New Roman" w:hAnsi="Times New Roman" w:cs="Times New Roman"/>
          <w:sz w:val="24"/>
          <w:szCs w:val="24"/>
        </w:rPr>
        <w:t>ebuah riwayat mengkisahkan bahwa umar menyuruh istrinya untuk memilih antara dirinya dan perhiasan, karena beliau sadar bahwa perhiasan itupun bukan miliknya.</w:t>
      </w:r>
      <w:r w:rsidR="009970C2" w:rsidRPr="00B73B06">
        <w:rPr>
          <w:rFonts w:ascii="Times New Roman" w:hAnsi="Times New Roman" w:cs="Times New Roman"/>
          <w:sz w:val="24"/>
          <w:szCs w:val="24"/>
          <w:lang w:val="id-ID"/>
        </w:rPr>
        <w:t xml:space="preserve"> M</w:t>
      </w:r>
      <w:r w:rsidR="009970C2" w:rsidRPr="00B73B06">
        <w:rPr>
          <w:rFonts w:ascii="Times New Roman" w:hAnsi="Times New Roman" w:cs="Times New Roman"/>
          <w:sz w:val="24"/>
          <w:szCs w:val="24"/>
        </w:rPr>
        <w:t xml:space="preserve">aka istrinya </w:t>
      </w:r>
      <w:r w:rsidR="009970C2" w:rsidRPr="00B73B06">
        <w:rPr>
          <w:rFonts w:ascii="Times New Roman" w:hAnsi="Times New Roman" w:cs="Times New Roman"/>
          <w:sz w:val="24"/>
          <w:szCs w:val="24"/>
          <w:lang w:val="id-ID"/>
        </w:rPr>
        <w:t>p</w:t>
      </w:r>
      <w:r w:rsidR="009970C2" w:rsidRPr="00B73B06">
        <w:rPr>
          <w:rFonts w:ascii="Times New Roman" w:hAnsi="Times New Roman" w:cs="Times New Roman"/>
          <w:sz w:val="24"/>
          <w:szCs w:val="24"/>
        </w:rPr>
        <w:t xml:space="preserve">un lebih memilih </w:t>
      </w:r>
      <w:r w:rsidR="009970C2" w:rsidRPr="00B73B06">
        <w:rPr>
          <w:rFonts w:ascii="Times New Roman" w:hAnsi="Times New Roman" w:cs="Times New Roman"/>
          <w:sz w:val="24"/>
          <w:szCs w:val="24"/>
          <w:lang w:val="id-ID"/>
        </w:rPr>
        <w:t>U</w:t>
      </w:r>
      <w:r w:rsidR="009970C2" w:rsidRPr="00B73B06">
        <w:rPr>
          <w:rFonts w:ascii="Times New Roman" w:hAnsi="Times New Roman" w:cs="Times New Roman"/>
          <w:sz w:val="24"/>
          <w:szCs w:val="24"/>
        </w:rPr>
        <w:t>mar dan menyerahka</w:t>
      </w:r>
      <w:r w:rsidRPr="00B73B06">
        <w:rPr>
          <w:rFonts w:ascii="Times New Roman" w:hAnsi="Times New Roman" w:cs="Times New Roman"/>
          <w:sz w:val="24"/>
          <w:szCs w:val="24"/>
        </w:rPr>
        <w:t xml:space="preserve">n perhiasan tersebut ke </w:t>
      </w:r>
      <w:r w:rsidRPr="00B73B06">
        <w:rPr>
          <w:rFonts w:ascii="Times New Roman" w:hAnsi="Times New Roman" w:cs="Times New Roman"/>
          <w:sz w:val="24"/>
          <w:szCs w:val="24"/>
          <w:lang w:val="id-ID"/>
        </w:rPr>
        <w:t>B</w:t>
      </w:r>
      <w:r w:rsidRPr="00B73B06">
        <w:rPr>
          <w:rFonts w:ascii="Times New Roman" w:hAnsi="Times New Roman" w:cs="Times New Roman"/>
          <w:sz w:val="24"/>
          <w:szCs w:val="24"/>
        </w:rPr>
        <w:t xml:space="preserve">aitul </w:t>
      </w:r>
      <w:r w:rsidRPr="00B73B06">
        <w:rPr>
          <w:rFonts w:ascii="Times New Roman" w:hAnsi="Times New Roman" w:cs="Times New Roman"/>
          <w:sz w:val="24"/>
          <w:szCs w:val="24"/>
          <w:lang w:val="id-ID"/>
        </w:rPr>
        <w:t>M</w:t>
      </w:r>
      <w:r w:rsidR="009970C2" w:rsidRPr="00B73B06">
        <w:rPr>
          <w:rFonts w:ascii="Times New Roman" w:hAnsi="Times New Roman" w:cs="Times New Roman"/>
          <w:sz w:val="24"/>
          <w:szCs w:val="24"/>
        </w:rPr>
        <w:t>al.</w:t>
      </w:r>
      <w:r w:rsidR="009970C2" w:rsidRPr="00B73B06">
        <w:rPr>
          <w:rStyle w:val="FootnoteReference"/>
          <w:rFonts w:ascii="Times New Roman" w:hAnsi="Times New Roman" w:cs="Times New Roman"/>
          <w:sz w:val="24"/>
          <w:szCs w:val="24"/>
        </w:rPr>
        <w:footnoteReference w:id="7"/>
      </w:r>
    </w:p>
    <w:p w:rsidR="009970C2" w:rsidRPr="00B73B06" w:rsidRDefault="00E421FC"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lang w:val="id-ID"/>
        </w:rPr>
        <w:t xml:space="preserve">Selanjutnya </w:t>
      </w:r>
      <w:r w:rsidR="009970C2" w:rsidRPr="00B73B06">
        <w:rPr>
          <w:rFonts w:ascii="Times New Roman" w:hAnsi="Times New Roman" w:cs="Times New Roman"/>
          <w:sz w:val="24"/>
          <w:szCs w:val="24"/>
          <w:lang w:val="id-ID"/>
        </w:rPr>
        <w:t>U</w:t>
      </w:r>
      <w:r w:rsidR="009970C2" w:rsidRPr="00B73B06">
        <w:rPr>
          <w:rFonts w:ascii="Times New Roman" w:hAnsi="Times New Roman" w:cs="Times New Roman"/>
          <w:sz w:val="24"/>
          <w:szCs w:val="24"/>
        </w:rPr>
        <w:t xml:space="preserve">mar bin </w:t>
      </w:r>
      <w:r w:rsidR="009970C2" w:rsidRPr="00B73B06">
        <w:rPr>
          <w:rFonts w:ascii="Times New Roman" w:hAnsi="Times New Roman" w:cs="Times New Roman"/>
          <w:sz w:val="24"/>
          <w:szCs w:val="24"/>
          <w:lang w:val="id-ID"/>
        </w:rPr>
        <w:t>A</w:t>
      </w:r>
      <w:r w:rsidR="009970C2" w:rsidRPr="00B73B06">
        <w:rPr>
          <w:rFonts w:ascii="Times New Roman" w:hAnsi="Times New Roman" w:cs="Times New Roman"/>
          <w:sz w:val="24"/>
          <w:szCs w:val="24"/>
        </w:rPr>
        <w:t xml:space="preserve">bdul </w:t>
      </w:r>
      <w:r w:rsidR="009970C2" w:rsidRPr="00B73B06">
        <w:rPr>
          <w:rFonts w:ascii="Times New Roman" w:hAnsi="Times New Roman" w:cs="Times New Roman"/>
          <w:sz w:val="24"/>
          <w:szCs w:val="24"/>
          <w:lang w:val="id-ID"/>
        </w:rPr>
        <w:t>A</w:t>
      </w:r>
      <w:r w:rsidR="009970C2" w:rsidRPr="00B73B06">
        <w:rPr>
          <w:rFonts w:ascii="Times New Roman" w:hAnsi="Times New Roman" w:cs="Times New Roman"/>
          <w:sz w:val="24"/>
          <w:szCs w:val="24"/>
        </w:rPr>
        <w:t xml:space="preserve">zis membersihkan masyarakat dari perbuatan-perbuatan yang melanggar agama, beliau ingin mengembalikan milik Negara kepada </w:t>
      </w:r>
      <w:r w:rsidR="009970C2" w:rsidRPr="00B73B06">
        <w:rPr>
          <w:rFonts w:ascii="Times New Roman" w:hAnsi="Times New Roman" w:cs="Times New Roman"/>
          <w:sz w:val="24"/>
          <w:szCs w:val="24"/>
        </w:rPr>
        <w:lastRenderedPageBreak/>
        <w:t>Negara karena khalifah-kha</w:t>
      </w:r>
      <w:r w:rsidRPr="00B73B06">
        <w:rPr>
          <w:rFonts w:ascii="Times New Roman" w:hAnsi="Times New Roman" w:cs="Times New Roman"/>
          <w:sz w:val="24"/>
          <w:szCs w:val="24"/>
        </w:rPr>
        <w:t>lifah sebelumnya telah menyalah</w:t>
      </w:r>
      <w:r w:rsidRPr="00B73B06">
        <w:rPr>
          <w:rFonts w:ascii="Times New Roman" w:hAnsi="Times New Roman" w:cs="Times New Roman"/>
          <w:sz w:val="24"/>
          <w:szCs w:val="24"/>
          <w:lang w:val="id-ID"/>
        </w:rPr>
        <w:t xml:space="preserve"> </w:t>
      </w:r>
      <w:r w:rsidR="009970C2" w:rsidRPr="00B73B06">
        <w:rPr>
          <w:rFonts w:ascii="Times New Roman" w:hAnsi="Times New Roman" w:cs="Times New Roman"/>
          <w:sz w:val="24"/>
          <w:szCs w:val="24"/>
        </w:rPr>
        <w:t>gunakannya untuk kepentingan pribadi.</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 xml:space="preserve">Dalam riwayat lain dikisahkan bahwa pada suatu malam datang seorang utusan dari satu daerah, utusan </w:t>
      </w:r>
      <w:r w:rsidRPr="00B73B06">
        <w:rPr>
          <w:rFonts w:ascii="Times New Roman" w:hAnsi="Times New Roman" w:cs="Times New Roman"/>
          <w:sz w:val="24"/>
          <w:szCs w:val="24"/>
          <w:lang w:val="id-ID"/>
        </w:rPr>
        <w:t>i</w:t>
      </w:r>
      <w:r w:rsidRPr="00B73B06">
        <w:rPr>
          <w:rFonts w:ascii="Times New Roman" w:hAnsi="Times New Roman" w:cs="Times New Roman"/>
          <w:sz w:val="24"/>
          <w:szCs w:val="24"/>
        </w:rPr>
        <w:t>tu mengatakan kepada penjaga bahwa, beritahukan kepada Amirul Mu’minin bahwa yang dat</w:t>
      </w:r>
      <w:r w:rsidRPr="00B73B06">
        <w:rPr>
          <w:rFonts w:ascii="Times New Roman" w:hAnsi="Times New Roman" w:cs="Times New Roman"/>
          <w:sz w:val="24"/>
          <w:szCs w:val="24"/>
          <w:lang w:val="id-ID"/>
        </w:rPr>
        <w:t>an</w:t>
      </w:r>
      <w:r w:rsidRPr="00B73B06">
        <w:rPr>
          <w:rFonts w:ascii="Times New Roman" w:hAnsi="Times New Roman" w:cs="Times New Roman"/>
          <w:sz w:val="24"/>
          <w:szCs w:val="24"/>
        </w:rPr>
        <w:t>g adalah utusan gubernurnya, maka Umar pun mempersilahkan utusan itu masuk, kemudian Umar menanyakan kepada utusan tersebut tentang keadaan penduduk kota, keadaan masyarakat yang ada di</w:t>
      </w:r>
      <w:r w:rsidR="002E647D"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 xml:space="preserve">sana, maka utusan itupun menjawab yang diketahuinya kepada khalifah. </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Selanjutnya Umar bertanya tentang apa maksud dan tujuan kedatangan tersebut. Setelah berbincang-bincang Umarpun memerintahkan pelayannya untuk mematikan lilin, lalu utusan itupun bertanya kenapa, lalu beliau menjawab bahwasanya lilin itupun seben</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rnya bukanlah haknya.</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Umar berkeinginan untuk mengembalikan semua milik rakyat untuk rakyat. Sebab pada masa pemerintahan khalifah-khalifah sebelumnya banyak yang merampok harta milik orang lain di daerah-d</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erah jajahannya. Menurut Umar harta itu adalah haram</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Umar adalah khalifah keturunan Bani Umayyah akan tetapi beliau sangat membenci pelanggaran-pelanggaran hukum agama yang dilakukan oleh pendahulunya tersebut.</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lastRenderedPageBreak/>
        <w:t>Pada masa pemerintahannya Umar Bin Abdul Azis sangat menghargai alim ulama bahkan</w:t>
      </w:r>
      <w:r w:rsidR="002E647D" w:rsidRPr="00B73B06">
        <w:rPr>
          <w:rFonts w:ascii="Times New Roman" w:hAnsi="Times New Roman" w:cs="Times New Roman"/>
          <w:sz w:val="24"/>
          <w:szCs w:val="24"/>
        </w:rPr>
        <w:t xml:space="preserve"> beliau sering meminta fatwa-fa</w:t>
      </w:r>
      <w:r w:rsidR="002E647D" w:rsidRPr="00B73B06">
        <w:rPr>
          <w:rFonts w:ascii="Times New Roman" w:hAnsi="Times New Roman" w:cs="Times New Roman"/>
          <w:sz w:val="24"/>
          <w:szCs w:val="24"/>
          <w:lang w:val="id-ID"/>
        </w:rPr>
        <w:t>t</w:t>
      </w:r>
      <w:r w:rsidRPr="00B73B06">
        <w:rPr>
          <w:rFonts w:ascii="Times New Roman" w:hAnsi="Times New Roman" w:cs="Times New Roman"/>
          <w:sz w:val="24"/>
          <w:szCs w:val="24"/>
        </w:rPr>
        <w:t>wa kepada mereka, untuk dijadikan pedoman dalam hidup dan pemerintahan.</w:t>
      </w:r>
      <w:r w:rsidR="002E647D"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Walaupun seben</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rnya</w:t>
      </w:r>
      <w:r w:rsidR="002E647D"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Umar adalah orang yang alim dan sangat dalam ilmu agamanya.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Oleh karena itulah Umar sangat disegani dan dihargai oleh masyarakat dan ulama di</w:t>
      </w:r>
      <w:r w:rsidR="002E647D"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sekitarnya.</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rPr>
        <w:t>Hal inilah yng membedakan Umar Bin Abdul Azis dengan khalifah-kh</w:t>
      </w:r>
      <w:r w:rsidR="002E647D" w:rsidRPr="00B73B06">
        <w:rPr>
          <w:rFonts w:ascii="Times New Roman" w:hAnsi="Times New Roman" w:cs="Times New Roman"/>
          <w:sz w:val="24"/>
          <w:szCs w:val="24"/>
          <w:lang w:val="id-ID"/>
        </w:rPr>
        <w:t>a</w:t>
      </w:r>
      <w:r w:rsidRPr="00B73B06">
        <w:rPr>
          <w:rFonts w:ascii="Times New Roman" w:hAnsi="Times New Roman" w:cs="Times New Roman"/>
          <w:sz w:val="24"/>
          <w:szCs w:val="24"/>
        </w:rPr>
        <w:t>lif</w:t>
      </w:r>
      <w:r w:rsidR="002E647D" w:rsidRPr="00B73B06">
        <w:rPr>
          <w:rFonts w:ascii="Times New Roman" w:hAnsi="Times New Roman" w:cs="Times New Roman"/>
          <w:sz w:val="24"/>
          <w:szCs w:val="24"/>
          <w:lang w:val="id-ID"/>
        </w:rPr>
        <w:t>a</w:t>
      </w:r>
      <w:r w:rsidRPr="00B73B06">
        <w:rPr>
          <w:rFonts w:ascii="Times New Roman" w:hAnsi="Times New Roman" w:cs="Times New Roman"/>
          <w:sz w:val="24"/>
          <w:szCs w:val="24"/>
        </w:rPr>
        <w:t>h sebelumnya, Umar adalah orang yang tidah hanya mementingkan dirinya sendiri</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Umar juga tampil sebagai seorang pendakwah yang selalu menyeru umat kepada ajaran-ajaran yang diajarkan oleh Rasulullah SAW.</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Selain itu dia juga terus mengingatkan bahwasanya untuk terus bersyukur kepada Allah SWT telah mengirimkan Nabi Muhammad SAW dikalangan mereka hingga akhirnya mereka terlepas dari jalan kesesatan.</w:t>
      </w:r>
      <w:r w:rsidRPr="00B73B06">
        <w:rPr>
          <w:rStyle w:val="FootnoteReference"/>
          <w:rFonts w:ascii="Times New Roman" w:hAnsi="Times New Roman" w:cs="Times New Roman"/>
          <w:sz w:val="24"/>
          <w:szCs w:val="24"/>
        </w:rPr>
        <w:footnoteReference w:id="8"/>
      </w:r>
    </w:p>
    <w:p w:rsidR="00E421FC" w:rsidRPr="00B73B06" w:rsidRDefault="00E421FC"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Penaklukan pada masa Umar bin Abdul Aziz  dilakukan ke Perancis dengan menyeberang pegunungan Ba</w:t>
      </w:r>
      <w:r w:rsidR="00E07B1C" w:rsidRPr="00B73B06">
        <w:rPr>
          <w:rFonts w:ascii="Times New Roman" w:hAnsi="Times New Roman" w:cs="Times New Roman"/>
          <w:sz w:val="24"/>
          <w:szCs w:val="24"/>
          <w:lang w:val="id-ID"/>
        </w:rPr>
        <w:t>ranes. Mereka sampai ke wilayah Septomania dan Profanes, lalu melakukan pengepungan  Toulon, sebuah wilayah Prancis. Namun, kaum muslim tidak berhasil mencapai kemenangan yang berarti di  Perancis.</w:t>
      </w:r>
      <w:r w:rsidR="00E07B1C" w:rsidRPr="00B73B06">
        <w:rPr>
          <w:rStyle w:val="FootnoteReference"/>
          <w:rFonts w:ascii="Times New Roman" w:hAnsi="Times New Roman" w:cs="Times New Roman"/>
          <w:sz w:val="24"/>
          <w:szCs w:val="24"/>
          <w:lang w:val="id-ID"/>
        </w:rPr>
        <w:footnoteReference w:id="9"/>
      </w:r>
      <w:r w:rsidR="00E07B1C" w:rsidRPr="00B73B06">
        <w:rPr>
          <w:rFonts w:ascii="Times New Roman" w:hAnsi="Times New Roman" w:cs="Times New Roman"/>
          <w:sz w:val="24"/>
          <w:szCs w:val="24"/>
          <w:lang w:val="id-ID"/>
        </w:rPr>
        <w:t xml:space="preserve"> Sangat sedikit terjadi perang di masa pemerintahan Umar, dakwah Islam </w:t>
      </w:r>
      <w:r w:rsidR="00E07B1C" w:rsidRPr="00B73B06">
        <w:rPr>
          <w:rFonts w:ascii="Times New Roman" w:hAnsi="Times New Roman" w:cs="Times New Roman"/>
          <w:sz w:val="24"/>
          <w:szCs w:val="24"/>
          <w:lang w:val="id-ID"/>
        </w:rPr>
        <w:lastRenderedPageBreak/>
        <w:t>marak dengan menggunkan nasihat yang penuh hikmah sehingga banyak orang yang masuk Islam.</w:t>
      </w:r>
    </w:p>
    <w:p w:rsidR="009970C2" w:rsidRPr="00B73B06" w:rsidRDefault="009970C2" w:rsidP="009970C2">
      <w:pPr>
        <w:spacing w:after="0" w:line="360" w:lineRule="auto"/>
        <w:ind w:firstLine="720"/>
        <w:jc w:val="both"/>
        <w:rPr>
          <w:rFonts w:ascii="Times New Roman" w:hAnsi="Times New Roman" w:cs="Times New Roman"/>
          <w:sz w:val="24"/>
          <w:szCs w:val="24"/>
        </w:rPr>
      </w:pPr>
      <w:r w:rsidRPr="00B73B06">
        <w:rPr>
          <w:rFonts w:ascii="Times New Roman" w:hAnsi="Times New Roman" w:cs="Times New Roman"/>
          <w:sz w:val="24"/>
          <w:szCs w:val="24"/>
        </w:rPr>
        <w:t>Setelah menjabat sebagai khalifah selama 2,5 tahun, akhirnya Umar menemui ajalnya karena penyakit paru-paru yang dideritanya, tetapi riwayat lain menyebutkan bahwa beliau meninggal karena diracun oleh pelayan suruhan elit Umayyah yang tidak menyukainya, kabarnya pelayan tersebut diberi upah sebanyah 1000 dirham, setelah sahabat memberi ta</w:t>
      </w:r>
      <w:r w:rsidRPr="00B73B06">
        <w:rPr>
          <w:rFonts w:ascii="Times New Roman" w:hAnsi="Times New Roman" w:cs="Times New Roman"/>
          <w:sz w:val="24"/>
          <w:szCs w:val="24"/>
          <w:lang w:val="id-ID"/>
        </w:rPr>
        <w:t>h</w:t>
      </w:r>
      <w:r w:rsidRPr="00B73B06">
        <w:rPr>
          <w:rFonts w:ascii="Times New Roman" w:hAnsi="Times New Roman" w:cs="Times New Roman"/>
          <w:sz w:val="24"/>
          <w:szCs w:val="24"/>
        </w:rPr>
        <w:t>u Umar atas kelakuan pelayan tersebut, namun beliau berkata bahwa sebenarnya sudah mengetahuinya, maka uang bayaran pelayan itu akhirnya diambil dan dimasukkan ke Baitul Mal, dan beliaupun tidak menghukum pelayan tersebut, hanya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saja pelayan itu diperintahkan untuk pergi ketempat yang tidak diketahui orang dan akhirnya meninggal di tempat tersebut.</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rPr>
        <w:t>Selama 20 hari menahan kesakitan akibat racun tersebut, suatu hari beliau berpesan kepada putranya bahwa, harus menjadi orang yang seperti Umar, yang bertaqwa kepada Allah SWT  dan terus berbuat baik kepada masyarakat. Akhirnya pada tanggal 20 Rajab 101 H  dalam usia 36 tahun lebih 6 bulan beliau menghembuskan nafas terakhi</w:t>
      </w:r>
      <w:r w:rsidRPr="00B73B06">
        <w:rPr>
          <w:rFonts w:ascii="Times New Roman" w:hAnsi="Times New Roman" w:cs="Times New Roman"/>
          <w:sz w:val="24"/>
          <w:szCs w:val="24"/>
          <w:lang w:val="id-ID"/>
        </w:rPr>
        <w:t>r</w:t>
      </w:r>
      <w:r w:rsidRPr="00B73B06">
        <w:rPr>
          <w:rFonts w:ascii="Times New Roman" w:hAnsi="Times New Roman" w:cs="Times New Roman"/>
          <w:sz w:val="24"/>
          <w:szCs w:val="24"/>
        </w:rPr>
        <w:t xml:space="preserve">nya di kota Dir Sim’an </w:t>
      </w:r>
      <w:r w:rsidRPr="00B73B06">
        <w:rPr>
          <w:rFonts w:ascii="Times New Roman" w:hAnsi="Times New Roman" w:cs="Times New Roman"/>
          <w:sz w:val="24"/>
          <w:szCs w:val="24"/>
          <w:lang w:val="id-ID"/>
        </w:rPr>
        <w:t>S</w:t>
      </w:r>
      <w:r w:rsidRPr="00B73B06">
        <w:rPr>
          <w:rFonts w:ascii="Times New Roman" w:hAnsi="Times New Roman" w:cs="Times New Roman"/>
          <w:sz w:val="24"/>
          <w:szCs w:val="24"/>
        </w:rPr>
        <w:t>yiria tetapi riwayat lain</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 xml:space="preserve">mengatakan bahwa beliau wafat di Khanasyirah. Atas </w:t>
      </w:r>
      <w:r w:rsidRPr="00B73B06">
        <w:rPr>
          <w:rFonts w:ascii="Times New Roman" w:hAnsi="Times New Roman" w:cs="Times New Roman"/>
          <w:sz w:val="24"/>
          <w:szCs w:val="24"/>
          <w:lang w:val="id-ID"/>
        </w:rPr>
        <w:t>k</w:t>
      </w:r>
      <w:r w:rsidRPr="00B73B06">
        <w:rPr>
          <w:rFonts w:ascii="Times New Roman" w:hAnsi="Times New Roman" w:cs="Times New Roman"/>
          <w:sz w:val="24"/>
          <w:szCs w:val="24"/>
        </w:rPr>
        <w:t xml:space="preserve">ematian beliau semua masyarakat menangisinya, bahkan ada </w:t>
      </w:r>
      <w:r w:rsidRPr="00B73B06">
        <w:rPr>
          <w:rFonts w:ascii="Times New Roman" w:hAnsi="Times New Roman" w:cs="Times New Roman"/>
          <w:sz w:val="24"/>
          <w:szCs w:val="24"/>
        </w:rPr>
        <w:lastRenderedPageBreak/>
        <w:t>yang melantunkan syair-syair duka cita atas kepergiannya</w:t>
      </w:r>
      <w:r w:rsidRPr="00B73B06">
        <w:rPr>
          <w:rFonts w:ascii="Times New Roman" w:hAnsi="Times New Roman" w:cs="Times New Roman"/>
          <w:sz w:val="24"/>
          <w:szCs w:val="24"/>
          <w:lang w:val="id-ID"/>
        </w:rPr>
        <w:t>.</w:t>
      </w:r>
    </w:p>
    <w:p w:rsidR="00850C43" w:rsidRPr="00B73B06" w:rsidRDefault="00850C43" w:rsidP="00A75A56">
      <w:pPr>
        <w:pStyle w:val="ListParagraph1"/>
        <w:spacing w:after="0"/>
        <w:ind w:left="340"/>
        <w:jc w:val="both"/>
        <w:rPr>
          <w:rFonts w:ascii="Times New Roman" w:eastAsia="Times New Roman" w:hAnsi="Times New Roman" w:cs="Times New Roman"/>
          <w:sz w:val="24"/>
          <w:szCs w:val="24"/>
        </w:rPr>
      </w:pPr>
    </w:p>
    <w:p w:rsidR="009970C2" w:rsidRPr="00B73B06" w:rsidRDefault="009970C2" w:rsidP="009970C2">
      <w:pPr>
        <w:pStyle w:val="ListParagraph"/>
        <w:numPr>
          <w:ilvl w:val="0"/>
          <w:numId w:val="1"/>
        </w:numPr>
        <w:spacing w:after="0" w:line="360" w:lineRule="auto"/>
        <w:ind w:left="426" w:hanging="426"/>
        <w:rPr>
          <w:rFonts w:ascii="Times New Roman" w:hAnsi="Times New Roman" w:cs="Times New Roman"/>
          <w:b/>
          <w:sz w:val="24"/>
          <w:szCs w:val="24"/>
        </w:rPr>
      </w:pPr>
      <w:r w:rsidRPr="00B73B06">
        <w:rPr>
          <w:rFonts w:ascii="Times New Roman" w:hAnsi="Times New Roman" w:cs="Times New Roman"/>
          <w:b/>
          <w:sz w:val="24"/>
          <w:szCs w:val="24"/>
          <w:lang w:val="id-ID"/>
        </w:rPr>
        <w:t>K</w:t>
      </w:r>
      <w:r w:rsidRPr="00B73B06">
        <w:rPr>
          <w:rFonts w:ascii="Times New Roman" w:hAnsi="Times New Roman" w:cs="Times New Roman"/>
          <w:b/>
          <w:sz w:val="24"/>
          <w:szCs w:val="24"/>
        </w:rPr>
        <w:t>eemasan Dinasti Umayyah</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Dinasti Umayyah mencapai keemasan terjadi pada pemerintahan Umar bin Abdul Aziz. Adapun hal-hal yang membuat Dinasti Umayyah mengalami masa kemajuan yang sangat pesat serta kerja besar yang dilakukan oleh Umar bin Abdul Aziz selama melaksanakan pemerintahan diantaranya adalah mengembalikan semua harta</w:t>
      </w:r>
      <w:r w:rsidR="002E647D" w:rsidRPr="00B73B06">
        <w:rPr>
          <w:rFonts w:ascii="Times New Roman" w:hAnsi="Times New Roman" w:cs="Times New Roman"/>
          <w:sz w:val="24"/>
          <w:szCs w:val="24"/>
          <w:lang w:val="id-ID"/>
        </w:rPr>
        <w:t xml:space="preserve"> yang ada padanya ke Baitul Mal. Beliau juga memberi kebebasan kepada penganut agama lain untuk beribadah sesuai dengan keyakinan dan kepercayaan</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Selama masa pemerintahannya, beliau menerapkan kembali ajaran Islam secara utuh menyeluruh. Pembenahan dilakukan dalam berbagai sektor, dimulai dari diri beliau dan keluarga dengan menyerahkan seluruh harta kekayaan diri dan keluarga yang tidak wajar kepada kaum muslimin dengan cara memasukannya ke dalam Baitul Mal. Tanah perkebunan di Maroko, berbagai tunjangan yang berada di Fadak, Mukaedes, Yaman, Jabal al-Wars, dan Yamah. Bahkan cincin berlian pemberian Al Walid kepada beliau sekalipun. Selama berkuasa Umar bin Abdul Aziz tidak pernah mengambil apapun dari Baitul Mal, termasuk pendapatan fai yang telah menjadi haknya.</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Pada masa pemerintahannya, Umar bin Abdul Aziz mengutamakan pembangunan </w:t>
      </w:r>
      <w:r w:rsidRPr="00B73B06">
        <w:rPr>
          <w:rFonts w:ascii="Times New Roman" w:hAnsi="Times New Roman" w:cs="Times New Roman"/>
          <w:sz w:val="24"/>
          <w:szCs w:val="24"/>
          <w:lang w:val="id-ID"/>
        </w:rPr>
        <w:lastRenderedPageBreak/>
        <w:t xml:space="preserve">dalam negeri. Karena menurutnya, dengan memperbaiki dan meningkatkan kesejahteraan negeri-negeri Islam adalah lebih baik dari pada menambah perluasan wilayah. Beliau menjaga hubungan baik dengan pihak oposisis dan memberikan hak kebebasan beribadah kepada penganut agama lain. Begitu pula dalam melakukan berbagai kebijakan, beliau bersifat melindungi dan meningkatkan kemakmuran dan kesejahteraan masyarakatnya secara menyeluruh. </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Masyarakat tidak lagi membayar pajak karena beliau menghapus pajak terhadap muslimin dan mengurangi beban pajak pada kaum nasrani, membuat aturan takaran timbangan, membasmi cukai dan kerja paksa, penggalian sumur-sumur, memperbaiki tanah pertanian dengan menghidupkan dan memperbaiki tanah-tanah yang tidak produktif, dan membuat aturan takaran dan timbangan. Segala kebijakan yang dilakukan Umar bin Abdul Aziz ini berhasil meningkatkan taraf hidup masyarakat secara keseluruhan hingga tidak ada lagi yang mau menerima zakat karena kehidupan mereka sudah berkecukupan dan sejahtera. </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Salah satu bukti kesungguhannya dalam menegakkan keadilan, Umar bin Abdul Aziz membelanj</w:t>
      </w:r>
      <w:r w:rsidR="00A36B03" w:rsidRPr="00B73B06">
        <w:rPr>
          <w:rFonts w:ascii="Times New Roman" w:hAnsi="Times New Roman" w:cs="Times New Roman"/>
          <w:sz w:val="24"/>
          <w:szCs w:val="24"/>
          <w:lang w:val="id-ID"/>
        </w:rPr>
        <w:t>akan seluruh kekayaan Baitul Ma</w:t>
      </w:r>
      <w:r w:rsidRPr="00B73B06">
        <w:rPr>
          <w:rFonts w:ascii="Times New Roman" w:hAnsi="Times New Roman" w:cs="Times New Roman"/>
          <w:sz w:val="24"/>
          <w:szCs w:val="24"/>
          <w:lang w:val="id-ID"/>
        </w:rPr>
        <w:t xml:space="preserve">l di Irak untuk membayar ganti rugi kepada orang-orang yang diperlakukan secara semena-mena oleh para </w:t>
      </w:r>
      <w:r w:rsidRPr="00B73B06">
        <w:rPr>
          <w:rFonts w:ascii="Times New Roman" w:hAnsi="Times New Roman" w:cs="Times New Roman"/>
          <w:sz w:val="24"/>
          <w:szCs w:val="24"/>
          <w:lang w:val="id-ID"/>
        </w:rPr>
        <w:lastRenderedPageBreak/>
        <w:t>penguasa sebelumnya. Karena tidak mencukupi, ia mengambil dari kekayaan Baitul Mal di Syam.</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Khalifah Umar bin Abdul Aziz juga menetapkan bahwa para pejabat diberi gaji sebesar 300 dinar dan dilarang melakukan pekerjaan sampingan apapun. Begitu juga pajak yang dikenakan kepada non muslim hanya berlaku pada tiga profesi, yaitu pedagang, tuan tanah, dan petani.</w:t>
      </w:r>
    </w:p>
    <w:p w:rsidR="009970C2" w:rsidRPr="00B73B06" w:rsidRDefault="00A36B03"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Dalam bidang pertanian, </w:t>
      </w:r>
      <w:r w:rsidR="009970C2" w:rsidRPr="00B73B06">
        <w:rPr>
          <w:rFonts w:ascii="Times New Roman" w:hAnsi="Times New Roman" w:cs="Times New Roman"/>
          <w:sz w:val="24"/>
          <w:szCs w:val="24"/>
          <w:lang w:val="id-ID"/>
        </w:rPr>
        <w:t xml:space="preserve">agar tidak ada penguasaan lahan beliau melarang penjualan tanah garapan. Beliau juga memerintahkan amirnya untuk memanfaatkan lahan pertanian </w:t>
      </w:r>
      <w:r w:rsidRPr="00B73B06">
        <w:rPr>
          <w:rFonts w:ascii="Times New Roman" w:hAnsi="Times New Roman" w:cs="Times New Roman"/>
          <w:sz w:val="24"/>
          <w:szCs w:val="24"/>
          <w:lang w:val="id-ID"/>
        </w:rPr>
        <w:t>yang ada semaksimal mungkin. Khalifah Umar bi</w:t>
      </w:r>
      <w:r w:rsidR="009970C2" w:rsidRPr="00B73B06">
        <w:rPr>
          <w:rFonts w:ascii="Times New Roman" w:hAnsi="Times New Roman" w:cs="Times New Roman"/>
          <w:sz w:val="24"/>
          <w:szCs w:val="24"/>
          <w:lang w:val="id-ID"/>
        </w:rPr>
        <w:t>n Abdul Aziz menerapkan prinsip keadilan dan kemurahan hati</w:t>
      </w:r>
      <w:r w:rsidRPr="00B73B06">
        <w:rPr>
          <w:rFonts w:ascii="Times New Roman" w:hAnsi="Times New Roman" w:cs="Times New Roman"/>
          <w:sz w:val="24"/>
          <w:szCs w:val="24"/>
          <w:lang w:val="id-ID"/>
        </w:rPr>
        <w:t>,</w:t>
      </w:r>
      <w:r w:rsidR="009970C2" w:rsidRPr="00B73B06">
        <w:rPr>
          <w:rFonts w:ascii="Times New Roman" w:hAnsi="Times New Roman" w:cs="Times New Roman"/>
          <w:sz w:val="24"/>
          <w:szCs w:val="24"/>
          <w:lang w:val="id-ID"/>
        </w:rPr>
        <w:t xml:space="preserve"> ia melarang memungut sewa terhadap tanah yang tidak subur dan jika tanah itu subur, pengambilan sewa harus memperhatikan tingkat kesejahteraan hidup petani yang bersangkutan, ini dilakukan dalam menetapkan sewah tanah.</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Dalam menerapkan kebijakan otonomi daerah, setiap wilayah Islam mempunyai wewenang untuk mengelola pajak dan zakat sendiri-sendiri dan tidak harus menyerahkan upeti kepada pemerintah pusat. Sebaliknya bantuan subsidi kepada setiap wilayah Islam yang minim diberikan oleh pemerintah pusat, baik berupa zakat maupun pajak. Dengan demikian, masing-masing wilayah Islam diberi kepercayaan untuk mengelola kekayaan. Jika terdapat </w:t>
      </w:r>
      <w:r w:rsidRPr="00B73B06">
        <w:rPr>
          <w:rFonts w:ascii="Times New Roman" w:hAnsi="Times New Roman" w:cs="Times New Roman"/>
          <w:sz w:val="24"/>
          <w:szCs w:val="24"/>
          <w:lang w:val="id-ID"/>
        </w:rPr>
        <w:lastRenderedPageBreak/>
        <w:t xml:space="preserve">surplus, maka wilayah tersebut memberikan bantuan kepada wilayah yang minim pendapatannya. Dalam hal ini, Ibnu Jahdam sebagai </w:t>
      </w:r>
      <w:r w:rsidRPr="00B73B06">
        <w:rPr>
          <w:rFonts w:ascii="Times New Roman" w:hAnsi="Times New Roman" w:cs="Times New Roman"/>
          <w:i/>
          <w:sz w:val="24"/>
          <w:szCs w:val="24"/>
          <w:lang w:val="id-ID"/>
        </w:rPr>
        <w:t xml:space="preserve">amil shadaqah </w:t>
      </w:r>
      <w:r w:rsidRPr="00B73B06">
        <w:rPr>
          <w:rFonts w:ascii="Times New Roman" w:hAnsi="Times New Roman" w:cs="Times New Roman"/>
          <w:sz w:val="24"/>
          <w:szCs w:val="24"/>
          <w:lang w:val="id-ID"/>
        </w:rPr>
        <w:t>ditugaskan menerima serta mendistribusikan hasil sedekah secara merata ke seluruh wilayah Islam.</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Khalifah Umar bin Abdul Aziz menjadikan jaminan sosial sebagai landasan pokok untuk mewujudkan negara yang adil dan makmur. Hak seorang yang telah meninggal dunia tetap ada karena diberikan kepada ahli warisnya. Begitu pula dengan hak para tahanan diberlakukan secara universal, tanpa membedakan ia seorang musli</w:t>
      </w:r>
      <w:r w:rsidR="00A36B03" w:rsidRPr="00B73B06">
        <w:rPr>
          <w:rFonts w:ascii="Times New Roman" w:hAnsi="Times New Roman" w:cs="Times New Roman"/>
          <w:sz w:val="24"/>
          <w:szCs w:val="24"/>
          <w:lang w:val="id-ID"/>
        </w:rPr>
        <w:t>m</w:t>
      </w:r>
      <w:r w:rsidRPr="00B73B06">
        <w:rPr>
          <w:rFonts w:ascii="Times New Roman" w:hAnsi="Times New Roman" w:cs="Times New Roman"/>
          <w:sz w:val="24"/>
          <w:szCs w:val="24"/>
          <w:lang w:val="id-ID"/>
        </w:rPr>
        <w:t xml:space="preserve"> atau bukan. Beliau juga mendirikan rumah makan khusus untuk para fakir miskin, kelebihan harta setelah digunakan untuk memenuhi kebutuhan kaum muslimin, pendapatan Baitul Mal didistribusikan kepada orang-orang dzimmi bahkan meraka diberikan pinjaman tanah pertanian sebagai lahan pekerjaan mereka.</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Kebijakan ja</w:t>
      </w:r>
      <w:r w:rsidR="00A36B03" w:rsidRPr="00B73B06">
        <w:rPr>
          <w:rFonts w:ascii="Times New Roman" w:hAnsi="Times New Roman" w:cs="Times New Roman"/>
          <w:sz w:val="24"/>
          <w:szCs w:val="24"/>
          <w:lang w:val="id-ID"/>
        </w:rPr>
        <w:t>lur perdagangan bebas, baik di Barat maupun di U</w:t>
      </w:r>
      <w:r w:rsidRPr="00B73B06">
        <w:rPr>
          <w:rFonts w:ascii="Times New Roman" w:hAnsi="Times New Roman" w:cs="Times New Roman"/>
          <w:sz w:val="24"/>
          <w:szCs w:val="24"/>
          <w:lang w:val="id-ID"/>
        </w:rPr>
        <w:t>tara, dikeluarkan oleh Khalifah Umar bin Abdul Aziz untuk meningkatkan taraf kehidupan masyarakat, beliau juga menghapus bea masuk dan menyediakan berbagai bahan kebetuhan sebanyak mungkin dengan harga yang terjangkau.</w:t>
      </w:r>
    </w:p>
    <w:p w:rsidR="009970C2" w:rsidRPr="00B73B06" w:rsidRDefault="009970C2"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Pada masa pemerintahan Khalifah Umar bin Abdul Aziz zakat merupakan sumber pemasukan negara. </w:t>
      </w:r>
      <w:r w:rsidR="00A36B03" w:rsidRPr="00B73B06">
        <w:rPr>
          <w:rFonts w:ascii="Times New Roman" w:hAnsi="Times New Roman" w:cs="Times New Roman"/>
          <w:sz w:val="24"/>
          <w:szCs w:val="24"/>
          <w:lang w:val="id-ID"/>
        </w:rPr>
        <w:t xml:space="preserve">Begitu juga </w:t>
      </w:r>
      <w:r w:rsidRPr="00B73B06">
        <w:rPr>
          <w:rFonts w:ascii="Times New Roman" w:hAnsi="Times New Roman" w:cs="Times New Roman"/>
          <w:sz w:val="24"/>
          <w:szCs w:val="24"/>
          <w:lang w:val="id-ID"/>
        </w:rPr>
        <w:t xml:space="preserve">pajak penghasilan pertanian dan hasil rampasan </w:t>
      </w:r>
      <w:r w:rsidRPr="00B73B06">
        <w:rPr>
          <w:rFonts w:ascii="Times New Roman" w:hAnsi="Times New Roman" w:cs="Times New Roman"/>
          <w:sz w:val="24"/>
          <w:szCs w:val="24"/>
          <w:lang w:val="id-ID"/>
        </w:rPr>
        <w:lastRenderedPageBreak/>
        <w:t xml:space="preserve">perang. Awalnya beliau meniadakan pajak mengingat situasi ekonomi yang belum kondusif namun setelah setelah perekonomian masyarakat membaik maka mulai diterapkan pajak. </w:t>
      </w:r>
    </w:p>
    <w:p w:rsidR="001E2058" w:rsidRPr="00B73B06" w:rsidRDefault="001E2058" w:rsidP="009970C2">
      <w:pPr>
        <w:spacing w:after="0" w:line="360" w:lineRule="auto"/>
        <w:ind w:firstLine="720"/>
        <w:jc w:val="both"/>
        <w:rPr>
          <w:rFonts w:ascii="Times New Roman" w:hAnsi="Times New Roman" w:cs="Times New Roman"/>
          <w:sz w:val="24"/>
          <w:szCs w:val="24"/>
          <w:lang w:val="id-ID"/>
        </w:rPr>
      </w:pPr>
      <w:r w:rsidRPr="00B73B06">
        <w:rPr>
          <w:rFonts w:ascii="Times New Roman" w:hAnsi="Times New Roman" w:cs="Times New Roman"/>
          <w:sz w:val="24"/>
          <w:szCs w:val="24"/>
          <w:lang w:val="id-ID"/>
        </w:rPr>
        <w:t>Umar bin Abdul Aziz juga sangat perhatian terhadap hadis sebagai sumber ajaran kedua ajaran Islam. Beliau mengeluarkan dana yang memadai untuk membukukan hadis agar tercatat dan terdokumentasi dengan baik dan rapi, dan dijadikan rujukan ilmiah dalam studi agama dan kajian-kajian hukum Islam. Hal ini dikerjakan oleh Muhammad bin Syihab az-Zuhri pada tahun 100H/718 M.</w:t>
      </w:r>
      <w:r w:rsidRPr="00B73B06">
        <w:rPr>
          <w:rStyle w:val="FootnoteReference"/>
          <w:rFonts w:ascii="Times New Roman" w:hAnsi="Times New Roman" w:cs="Times New Roman"/>
          <w:sz w:val="24"/>
          <w:szCs w:val="24"/>
          <w:lang w:val="id-ID"/>
        </w:rPr>
        <w:footnoteReference w:id="10"/>
      </w:r>
      <w:r w:rsidR="00B62138" w:rsidRPr="00B73B06">
        <w:rPr>
          <w:rFonts w:ascii="Times New Roman" w:hAnsi="Times New Roman" w:cs="Times New Roman"/>
          <w:sz w:val="24"/>
          <w:szCs w:val="24"/>
          <w:lang w:val="id-ID"/>
        </w:rPr>
        <w:t xml:space="preserve"> Bukan hanya hadis yang mendapat perhatian, akan tetapi ilmu tafsir, sejarah dan politik juga dibukukan.</w:t>
      </w:r>
    </w:p>
    <w:p w:rsidR="009970C2" w:rsidRPr="00B73B06" w:rsidRDefault="009970C2" w:rsidP="009970C2">
      <w:pPr>
        <w:pStyle w:val="ListParagraph1"/>
        <w:spacing w:after="0"/>
        <w:jc w:val="both"/>
        <w:rPr>
          <w:rFonts w:ascii="Times New Roman" w:eastAsia="Times New Roman" w:hAnsi="Times New Roman" w:cs="Times New Roman"/>
          <w:b/>
          <w:bCs/>
          <w:sz w:val="24"/>
          <w:szCs w:val="24"/>
          <w:lang w:val="id-ID"/>
        </w:rPr>
      </w:pPr>
    </w:p>
    <w:p w:rsidR="009970C2" w:rsidRPr="00B73B06" w:rsidRDefault="009970C2" w:rsidP="009970C2">
      <w:pPr>
        <w:pStyle w:val="ListParagraph1"/>
        <w:numPr>
          <w:ilvl w:val="0"/>
          <w:numId w:val="1"/>
        </w:numPr>
        <w:spacing w:after="0"/>
        <w:ind w:left="426" w:hanging="426"/>
        <w:jc w:val="both"/>
        <w:rPr>
          <w:rFonts w:ascii="Times New Roman" w:eastAsia="Times New Roman" w:hAnsi="Times New Roman" w:cs="Times New Roman"/>
          <w:b/>
          <w:bCs/>
          <w:sz w:val="24"/>
          <w:szCs w:val="24"/>
          <w:lang w:val="id-ID"/>
        </w:rPr>
      </w:pPr>
      <w:r w:rsidRPr="00B73B06">
        <w:rPr>
          <w:rFonts w:ascii="Times New Roman" w:eastAsia="Times New Roman" w:hAnsi="Times New Roman" w:cs="Times New Roman"/>
          <w:b/>
          <w:bCs/>
          <w:sz w:val="24"/>
          <w:szCs w:val="24"/>
        </w:rPr>
        <w:t>KESIMPULAN</w:t>
      </w:r>
    </w:p>
    <w:p w:rsidR="009970C2" w:rsidRPr="00B73B06" w:rsidRDefault="009970C2" w:rsidP="009970C2">
      <w:pPr>
        <w:pStyle w:val="ListParagraph1"/>
        <w:spacing w:after="0"/>
        <w:ind w:left="360"/>
        <w:jc w:val="both"/>
        <w:rPr>
          <w:rFonts w:ascii="Times New Roman" w:eastAsia="Times New Roman" w:hAnsi="Times New Roman" w:cs="Times New Roman"/>
          <w:sz w:val="24"/>
          <w:szCs w:val="24"/>
          <w:lang w:val="id-ID"/>
        </w:rPr>
      </w:pPr>
    </w:p>
    <w:p w:rsidR="00343F0B" w:rsidRPr="00B73B06" w:rsidRDefault="00F674C5" w:rsidP="0010215A">
      <w:pPr>
        <w:widowControl w:val="0"/>
        <w:autoSpaceDE w:val="0"/>
        <w:autoSpaceDN w:val="0"/>
        <w:adjustRightInd w:val="0"/>
        <w:spacing w:after="0"/>
        <w:ind w:right="11" w:firstLine="907"/>
        <w:jc w:val="both"/>
        <w:rPr>
          <w:rFonts w:ascii="Times New Roman" w:eastAsia="Times New Roman" w:hAnsi="Times New Roman" w:cs="Times New Roman"/>
          <w:sz w:val="24"/>
          <w:szCs w:val="24"/>
          <w:lang w:val="id-ID"/>
        </w:rPr>
      </w:pPr>
      <w:r w:rsidRPr="00B73B06">
        <w:rPr>
          <w:rFonts w:ascii="Times New Roman" w:eastAsia="Times New Roman" w:hAnsi="Times New Roman" w:cs="Times New Roman"/>
          <w:sz w:val="24"/>
          <w:szCs w:val="24"/>
        </w:rPr>
        <w:t>Sebagai penutup makalah ini, penulis dapat mengambil bebera</w:t>
      </w:r>
      <w:r w:rsidR="00B13E04" w:rsidRPr="00B73B06">
        <w:rPr>
          <w:rFonts w:ascii="Times New Roman" w:eastAsia="Times New Roman" w:hAnsi="Times New Roman" w:cs="Times New Roman"/>
          <w:sz w:val="24"/>
          <w:szCs w:val="24"/>
        </w:rPr>
        <w:t xml:space="preserve">pa kesimpulan bahwa </w:t>
      </w:r>
      <w:r w:rsidR="002D3648" w:rsidRPr="00B73B06">
        <w:rPr>
          <w:rFonts w:ascii="Times New Roman" w:eastAsia="Times New Roman" w:hAnsi="Times New Roman" w:cs="Times New Roman"/>
          <w:sz w:val="24"/>
          <w:szCs w:val="24"/>
          <w:lang w:val="id-ID"/>
        </w:rPr>
        <w:t>dinasti Umayyah mengalami masa keemasan pada p</w:t>
      </w:r>
      <w:r w:rsidR="00E07B1C" w:rsidRPr="00B73B06">
        <w:rPr>
          <w:rFonts w:ascii="Times New Roman" w:eastAsia="Times New Roman" w:hAnsi="Times New Roman" w:cs="Times New Roman"/>
          <w:sz w:val="24"/>
          <w:szCs w:val="24"/>
          <w:lang w:val="id-ID"/>
        </w:rPr>
        <w:t>emerintahan Umar bin Abdul Aziz. Masa pemerintahannya diwarnai dengan banyak reformasi dan perbaikan.</w:t>
      </w:r>
      <w:r w:rsidR="009C0C6C" w:rsidRPr="00B73B06">
        <w:rPr>
          <w:rFonts w:ascii="Times New Roman" w:eastAsia="Times New Roman" w:hAnsi="Times New Roman" w:cs="Times New Roman"/>
          <w:sz w:val="24"/>
          <w:szCs w:val="24"/>
          <w:lang w:val="id-ID"/>
        </w:rPr>
        <w:t xml:space="preserve"> Dia banyak menghiduupkan dan memperbaiki tanah-tanah yang tidak produktif, menggali sumur-sumur baru, membangun mesjid, dan kenijakan-kebijakan yang membuat  kemiskinan tidak ada lagi pada zamannya.</w:t>
      </w:r>
    </w:p>
    <w:p w:rsidR="00EC4408" w:rsidRPr="00B73B06" w:rsidRDefault="009C0C6C" w:rsidP="0010215A">
      <w:pPr>
        <w:widowControl w:val="0"/>
        <w:autoSpaceDE w:val="0"/>
        <w:autoSpaceDN w:val="0"/>
        <w:adjustRightInd w:val="0"/>
        <w:spacing w:after="0"/>
        <w:ind w:right="11" w:firstLine="907"/>
        <w:jc w:val="both"/>
        <w:rPr>
          <w:rFonts w:ascii="Times New Roman" w:eastAsia="Times New Roman" w:hAnsi="Times New Roman" w:cs="Times New Roman"/>
          <w:sz w:val="24"/>
          <w:szCs w:val="24"/>
          <w:lang w:val="id-ID"/>
        </w:rPr>
      </w:pPr>
      <w:r w:rsidRPr="00B73B06">
        <w:rPr>
          <w:rFonts w:ascii="Times New Roman" w:eastAsia="Times New Roman" w:hAnsi="Times New Roman" w:cs="Times New Roman"/>
          <w:sz w:val="24"/>
          <w:szCs w:val="24"/>
          <w:lang w:val="id-ID"/>
        </w:rPr>
        <w:t xml:space="preserve">Pada masanya sangat sedikit terjadi perang karena dalam perluasan Islam lebih </w:t>
      </w:r>
      <w:r w:rsidRPr="00B73B06">
        <w:rPr>
          <w:rFonts w:ascii="Times New Roman" w:eastAsia="Times New Roman" w:hAnsi="Times New Roman" w:cs="Times New Roman"/>
          <w:sz w:val="24"/>
          <w:szCs w:val="24"/>
          <w:lang w:val="id-ID"/>
        </w:rPr>
        <w:lastRenderedPageBreak/>
        <w:t xml:space="preserve">marak dengan menggunakan nasihat yang penuh hikmah sehingga banyak orang yang masuk Islam. </w:t>
      </w:r>
      <w:r w:rsidR="00EC4408" w:rsidRPr="00B73B06">
        <w:rPr>
          <w:rFonts w:ascii="Times New Roman" w:eastAsia="Times New Roman" w:hAnsi="Times New Roman" w:cs="Times New Roman"/>
          <w:sz w:val="24"/>
          <w:szCs w:val="24"/>
          <w:lang w:val="id-ID"/>
        </w:rPr>
        <w:t>Demikian masa dinasti Umayyah dengan masa keemasannya yang terjadi pada masa kekhalifahan Umar bin Abdul Aziz.</w:t>
      </w:r>
    </w:p>
    <w:p w:rsidR="00EC4408" w:rsidRPr="00B73B06" w:rsidRDefault="00EC4408">
      <w:pPr>
        <w:rPr>
          <w:rFonts w:ascii="Times New Roman" w:eastAsia="Times New Roman" w:hAnsi="Times New Roman" w:cs="Times New Roman"/>
          <w:sz w:val="24"/>
          <w:szCs w:val="24"/>
          <w:lang w:val="id-ID"/>
        </w:rPr>
      </w:pPr>
      <w:r w:rsidRPr="00B73B06">
        <w:rPr>
          <w:rFonts w:ascii="Times New Roman" w:eastAsia="Times New Roman" w:hAnsi="Times New Roman" w:cs="Times New Roman"/>
          <w:sz w:val="24"/>
          <w:szCs w:val="24"/>
          <w:lang w:val="id-ID"/>
        </w:rPr>
        <w:br w:type="page"/>
      </w:r>
    </w:p>
    <w:p w:rsidR="00343F0B" w:rsidRPr="00B73B06" w:rsidRDefault="00F674C5">
      <w:pPr>
        <w:spacing w:after="0" w:line="240" w:lineRule="auto"/>
        <w:ind w:left="360"/>
        <w:jc w:val="center"/>
        <w:rPr>
          <w:rFonts w:ascii="Times New Roman" w:eastAsia="Times New Roman" w:hAnsi="Times New Roman" w:cs="Times New Roman"/>
          <w:b/>
          <w:bCs/>
          <w:sz w:val="24"/>
          <w:szCs w:val="24"/>
        </w:rPr>
      </w:pPr>
      <w:r w:rsidRPr="00B73B06">
        <w:rPr>
          <w:rFonts w:ascii="Times New Roman" w:eastAsia="Times New Roman" w:hAnsi="Times New Roman" w:cs="Times New Roman"/>
          <w:b/>
          <w:bCs/>
          <w:sz w:val="24"/>
          <w:szCs w:val="24"/>
        </w:rPr>
        <w:lastRenderedPageBreak/>
        <w:t>DAFTAR PUSTAKA</w:t>
      </w:r>
    </w:p>
    <w:p w:rsidR="00343F0B" w:rsidRPr="00B73B06" w:rsidRDefault="00343F0B">
      <w:pPr>
        <w:spacing w:after="0" w:line="240" w:lineRule="auto"/>
        <w:ind w:left="360"/>
        <w:jc w:val="center"/>
        <w:rPr>
          <w:rFonts w:ascii="Times New Roman" w:eastAsia="Times New Roman" w:hAnsi="Times New Roman" w:cs="Times New Roman"/>
          <w:sz w:val="24"/>
          <w:szCs w:val="24"/>
        </w:rPr>
      </w:pPr>
    </w:p>
    <w:p w:rsidR="00610F12" w:rsidRPr="00B73B06" w:rsidRDefault="00610F12" w:rsidP="00610F1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 xml:space="preserve">Armando, “Umar Bin Abdul Azis” </w:t>
      </w:r>
      <w:r w:rsidRPr="00B73B06">
        <w:rPr>
          <w:rFonts w:ascii="Times New Roman" w:hAnsi="Times New Roman" w:cs="Times New Roman"/>
          <w:i/>
          <w:sz w:val="24"/>
          <w:szCs w:val="24"/>
        </w:rPr>
        <w:t>Dalam Ensiklopedi Islam</w:t>
      </w:r>
      <w:r w:rsidRPr="00B73B06">
        <w:rPr>
          <w:rFonts w:ascii="Times New Roman" w:hAnsi="Times New Roman" w:cs="Times New Roman"/>
          <w:sz w:val="24"/>
          <w:szCs w:val="24"/>
        </w:rPr>
        <w:t>,</w:t>
      </w:r>
      <w:r w:rsidR="003104EB" w:rsidRPr="00B73B06">
        <w:rPr>
          <w:rFonts w:ascii="Times New Roman" w:hAnsi="Times New Roman" w:cs="Times New Roman"/>
          <w:sz w:val="24"/>
          <w:szCs w:val="24"/>
        </w:rPr>
        <w:t xml:space="preserve"> Vol.3, Ed.Sri Mulyani, Et.Al, </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rPr>
        <w:t>Jakarta: PT. Ichtiar Van Houve</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rPr>
        <w:t>, 2005</w:t>
      </w:r>
    </w:p>
    <w:p w:rsidR="009970C2" w:rsidRPr="00B73B06" w:rsidRDefault="009970C2" w:rsidP="009970C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Aizid, Rizem</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i/>
          <w:sz w:val="24"/>
          <w:szCs w:val="24"/>
          <w:lang w:val="id-ID"/>
        </w:rPr>
        <w:t>S</w:t>
      </w:r>
      <w:r w:rsidRPr="00B73B06">
        <w:rPr>
          <w:rFonts w:ascii="Times New Roman" w:hAnsi="Times New Roman" w:cs="Times New Roman"/>
          <w:i/>
          <w:sz w:val="24"/>
          <w:szCs w:val="24"/>
        </w:rPr>
        <w:t xml:space="preserve">ejarah </w:t>
      </w:r>
      <w:r w:rsidRPr="00B73B06">
        <w:rPr>
          <w:rFonts w:ascii="Times New Roman" w:hAnsi="Times New Roman" w:cs="Times New Roman"/>
          <w:i/>
          <w:sz w:val="24"/>
          <w:szCs w:val="24"/>
          <w:lang w:val="id-ID"/>
        </w:rPr>
        <w:t>P</w:t>
      </w:r>
      <w:r w:rsidRPr="00B73B06">
        <w:rPr>
          <w:rFonts w:ascii="Times New Roman" w:hAnsi="Times New Roman" w:cs="Times New Roman"/>
          <w:i/>
          <w:sz w:val="24"/>
          <w:szCs w:val="24"/>
        </w:rPr>
        <w:t xml:space="preserve">eradaban </w:t>
      </w:r>
      <w:r w:rsidRPr="00B73B06">
        <w:rPr>
          <w:rFonts w:ascii="Times New Roman" w:hAnsi="Times New Roman" w:cs="Times New Roman"/>
          <w:i/>
          <w:sz w:val="24"/>
          <w:szCs w:val="24"/>
          <w:lang w:val="id-ID"/>
        </w:rPr>
        <w:t>I</w:t>
      </w:r>
      <w:r w:rsidRPr="00B73B06">
        <w:rPr>
          <w:rFonts w:ascii="Times New Roman" w:hAnsi="Times New Roman" w:cs="Times New Roman"/>
          <w:i/>
          <w:sz w:val="24"/>
          <w:szCs w:val="24"/>
        </w:rPr>
        <w:t xml:space="preserve">slam </w:t>
      </w:r>
      <w:r w:rsidRPr="00B73B06">
        <w:rPr>
          <w:rFonts w:ascii="Times New Roman" w:hAnsi="Times New Roman" w:cs="Times New Roman"/>
          <w:i/>
          <w:sz w:val="24"/>
          <w:szCs w:val="24"/>
          <w:lang w:val="id-ID"/>
        </w:rPr>
        <w:t>T</w:t>
      </w:r>
      <w:r w:rsidRPr="00B73B06">
        <w:rPr>
          <w:rFonts w:ascii="Times New Roman" w:hAnsi="Times New Roman" w:cs="Times New Roman"/>
          <w:i/>
          <w:sz w:val="24"/>
          <w:szCs w:val="24"/>
        </w:rPr>
        <w:t>erlengkap</w:t>
      </w:r>
      <w:r w:rsidR="003104EB" w:rsidRPr="00B73B06">
        <w:rPr>
          <w:rFonts w:ascii="Times New Roman" w:hAnsi="Times New Roman" w:cs="Times New Roman"/>
          <w:sz w:val="24"/>
          <w:szCs w:val="24"/>
        </w:rPr>
        <w:t xml:space="preserve">, (Yogyakarta: </w:t>
      </w:r>
      <w:r w:rsidR="003104EB" w:rsidRPr="00B73B06">
        <w:rPr>
          <w:rFonts w:ascii="Times New Roman" w:hAnsi="Times New Roman" w:cs="Times New Roman"/>
          <w:sz w:val="24"/>
          <w:szCs w:val="24"/>
          <w:lang w:val="id-ID"/>
        </w:rPr>
        <w:t>P</w:t>
      </w:r>
      <w:r w:rsidRPr="00B73B06">
        <w:rPr>
          <w:rFonts w:ascii="Times New Roman" w:hAnsi="Times New Roman" w:cs="Times New Roman"/>
          <w:sz w:val="24"/>
          <w:szCs w:val="24"/>
        </w:rPr>
        <w:t xml:space="preserve">erpustakaan </w:t>
      </w:r>
      <w:r w:rsidR="003104EB" w:rsidRPr="00B73B06">
        <w:rPr>
          <w:rFonts w:ascii="Times New Roman" w:hAnsi="Times New Roman" w:cs="Times New Roman"/>
          <w:sz w:val="24"/>
          <w:szCs w:val="24"/>
          <w:lang w:val="id-ID"/>
        </w:rPr>
        <w:t>N</w:t>
      </w:r>
      <w:r w:rsidRPr="00B73B06">
        <w:rPr>
          <w:rFonts w:ascii="Times New Roman" w:hAnsi="Times New Roman" w:cs="Times New Roman"/>
          <w:sz w:val="24"/>
          <w:szCs w:val="24"/>
        </w:rPr>
        <w:t>asional )</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2015</w:t>
      </w:r>
    </w:p>
    <w:p w:rsidR="009970C2" w:rsidRPr="00B73B06" w:rsidRDefault="009970C2" w:rsidP="009970C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Amin, Samsul Munir</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i/>
          <w:iCs/>
          <w:sz w:val="24"/>
          <w:szCs w:val="24"/>
        </w:rPr>
        <w:t>Sejarah Peradaban Islam</w:t>
      </w:r>
      <w:r w:rsidRPr="00B73B06">
        <w:rPr>
          <w:rFonts w:ascii="Times New Roman" w:hAnsi="Times New Roman" w:cs="Times New Roman"/>
          <w:sz w:val="24"/>
          <w:szCs w:val="24"/>
        </w:rPr>
        <w:t>, (Jakarta: perpustakaan nasional), 2010</w:t>
      </w:r>
    </w:p>
    <w:p w:rsidR="003104EB" w:rsidRPr="00B73B06" w:rsidRDefault="003104EB" w:rsidP="003104EB">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Ahmad al-Usairy, </w:t>
      </w:r>
      <w:r w:rsidRPr="00B73B06">
        <w:rPr>
          <w:rFonts w:ascii="Times New Roman" w:hAnsi="Times New Roman" w:cs="Times New Roman"/>
          <w:i/>
          <w:sz w:val="24"/>
          <w:szCs w:val="24"/>
          <w:lang w:val="id-ID"/>
        </w:rPr>
        <w:t>Sejarah Islam Sejak Nabi Adam Hingga Abad XX</w:t>
      </w:r>
      <w:r w:rsidRPr="00B73B06">
        <w:rPr>
          <w:rFonts w:ascii="Times New Roman" w:hAnsi="Times New Roman" w:cs="Times New Roman"/>
          <w:sz w:val="24"/>
          <w:szCs w:val="24"/>
          <w:lang w:val="id-ID"/>
        </w:rPr>
        <w:t>, (Jakarta; Media Eka Sarana), 2004</w:t>
      </w:r>
    </w:p>
    <w:p w:rsidR="003104EB" w:rsidRPr="00B73B06" w:rsidRDefault="003104EB" w:rsidP="003104EB">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Aizid,</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Rizem</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i/>
          <w:iCs/>
          <w:sz w:val="24"/>
          <w:szCs w:val="24"/>
          <w:lang w:val="id-ID"/>
        </w:rPr>
        <w:t>S</w:t>
      </w:r>
      <w:r w:rsidRPr="00B73B06">
        <w:rPr>
          <w:rFonts w:ascii="Times New Roman" w:hAnsi="Times New Roman" w:cs="Times New Roman"/>
          <w:i/>
          <w:iCs/>
          <w:sz w:val="24"/>
          <w:szCs w:val="24"/>
        </w:rPr>
        <w:t xml:space="preserve">ejarah </w:t>
      </w:r>
      <w:r w:rsidRPr="00B73B06">
        <w:rPr>
          <w:rFonts w:ascii="Times New Roman" w:hAnsi="Times New Roman" w:cs="Times New Roman"/>
          <w:i/>
          <w:iCs/>
          <w:sz w:val="24"/>
          <w:szCs w:val="24"/>
          <w:lang w:val="id-ID"/>
        </w:rPr>
        <w:t>P</w:t>
      </w:r>
      <w:r w:rsidRPr="00B73B06">
        <w:rPr>
          <w:rFonts w:ascii="Times New Roman" w:hAnsi="Times New Roman" w:cs="Times New Roman"/>
          <w:i/>
          <w:iCs/>
          <w:sz w:val="24"/>
          <w:szCs w:val="24"/>
        </w:rPr>
        <w:t>erada</w:t>
      </w:r>
      <w:r w:rsidRPr="00B73B06">
        <w:rPr>
          <w:rFonts w:ascii="Times New Roman" w:hAnsi="Times New Roman" w:cs="Times New Roman"/>
          <w:i/>
          <w:iCs/>
          <w:sz w:val="24"/>
          <w:szCs w:val="24"/>
          <w:lang w:val="id-ID"/>
        </w:rPr>
        <w:t>b</w:t>
      </w:r>
      <w:r w:rsidRPr="00B73B06">
        <w:rPr>
          <w:rFonts w:ascii="Times New Roman" w:hAnsi="Times New Roman" w:cs="Times New Roman"/>
          <w:i/>
          <w:iCs/>
          <w:sz w:val="24"/>
          <w:szCs w:val="24"/>
        </w:rPr>
        <w:t xml:space="preserve">an </w:t>
      </w:r>
      <w:r w:rsidRPr="00B73B06">
        <w:rPr>
          <w:rFonts w:ascii="Times New Roman" w:hAnsi="Times New Roman" w:cs="Times New Roman"/>
          <w:i/>
          <w:iCs/>
          <w:sz w:val="24"/>
          <w:szCs w:val="24"/>
          <w:lang w:val="id-ID"/>
        </w:rPr>
        <w:t>I</w:t>
      </w:r>
      <w:r w:rsidRPr="00B73B06">
        <w:rPr>
          <w:rFonts w:ascii="Times New Roman" w:hAnsi="Times New Roman" w:cs="Times New Roman"/>
          <w:i/>
          <w:iCs/>
          <w:sz w:val="24"/>
          <w:szCs w:val="24"/>
        </w:rPr>
        <w:t>slam</w:t>
      </w:r>
      <w:r w:rsidRPr="00B73B06">
        <w:rPr>
          <w:rFonts w:ascii="Times New Roman" w:hAnsi="Times New Roman" w:cs="Times New Roman"/>
          <w:sz w:val="24"/>
          <w:szCs w:val="24"/>
        </w:rPr>
        <w:t xml:space="preserve">. </w:t>
      </w:r>
      <w:r w:rsidRPr="00B73B06">
        <w:rPr>
          <w:rFonts w:ascii="Times New Roman" w:hAnsi="Times New Roman" w:cs="Times New Roman"/>
          <w:sz w:val="24"/>
          <w:szCs w:val="24"/>
          <w:lang w:val="id-ID"/>
        </w:rPr>
        <w:t>(J</w:t>
      </w:r>
      <w:r w:rsidRPr="00B73B06">
        <w:rPr>
          <w:rFonts w:ascii="Times New Roman" w:hAnsi="Times New Roman" w:cs="Times New Roman"/>
          <w:sz w:val="24"/>
          <w:szCs w:val="24"/>
        </w:rPr>
        <w:t>akarta :</w:t>
      </w:r>
      <w:r w:rsidRPr="00B73B06">
        <w:rPr>
          <w:rFonts w:ascii="Times New Roman" w:hAnsi="Times New Roman" w:cs="Times New Roman"/>
          <w:sz w:val="24"/>
          <w:szCs w:val="24"/>
          <w:lang w:val="id-ID"/>
        </w:rPr>
        <w:t xml:space="preserve"> D</w:t>
      </w:r>
      <w:r w:rsidRPr="00B73B06">
        <w:rPr>
          <w:rFonts w:ascii="Times New Roman" w:hAnsi="Times New Roman" w:cs="Times New Roman"/>
          <w:sz w:val="24"/>
          <w:szCs w:val="24"/>
        </w:rPr>
        <w:t xml:space="preserve">iva </w:t>
      </w:r>
      <w:r w:rsidRPr="00B73B06">
        <w:rPr>
          <w:rFonts w:ascii="Times New Roman" w:hAnsi="Times New Roman" w:cs="Times New Roman"/>
          <w:sz w:val="24"/>
          <w:szCs w:val="24"/>
          <w:lang w:val="id-ID"/>
        </w:rPr>
        <w:t>P</w:t>
      </w:r>
      <w:r w:rsidRPr="00B73B06">
        <w:rPr>
          <w:rFonts w:ascii="Times New Roman" w:hAnsi="Times New Roman" w:cs="Times New Roman"/>
          <w:sz w:val="24"/>
          <w:szCs w:val="24"/>
        </w:rPr>
        <w:t>ress</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2015</w:t>
      </w:r>
    </w:p>
    <w:p w:rsidR="009A7EDC" w:rsidRPr="00B73B06" w:rsidRDefault="009A7EDC" w:rsidP="009A7EDC">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Ali,</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Yunasril</w:t>
      </w:r>
      <w:r w:rsidRPr="00B73B06">
        <w:rPr>
          <w:rFonts w:ascii="Times New Roman" w:hAnsi="Times New Roman" w:cs="Times New Roman"/>
          <w:sz w:val="24"/>
          <w:szCs w:val="24"/>
          <w:lang w:val="id-ID"/>
        </w:rPr>
        <w:t>,</w:t>
      </w:r>
      <w:r w:rsidRPr="00B73B06">
        <w:rPr>
          <w:rFonts w:ascii="Times New Roman" w:hAnsi="Times New Roman" w:cs="Times New Roman"/>
          <w:i/>
          <w:iCs/>
          <w:sz w:val="24"/>
          <w:szCs w:val="24"/>
        </w:rPr>
        <w:t xml:space="preserve"> Pengantar Ilmu Tasawuf</w:t>
      </w:r>
      <w:r w:rsidRPr="00B73B06">
        <w:rPr>
          <w:rFonts w:ascii="Times New Roman" w:hAnsi="Times New Roman" w:cs="Times New Roman"/>
          <w:sz w:val="24"/>
          <w:szCs w:val="24"/>
        </w:rPr>
        <w:t>,</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Jakarta: Pedoman Ilmu Jaya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1987.</w:t>
      </w:r>
    </w:p>
    <w:p w:rsidR="009A7EDC" w:rsidRPr="00B73B06" w:rsidRDefault="009A7EDC" w:rsidP="009A7EDC">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Anwar,</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Rosihan</w:t>
      </w:r>
      <w:r w:rsidRPr="00B73B06">
        <w:rPr>
          <w:rFonts w:ascii="Times New Roman" w:hAnsi="Times New Roman" w:cs="Times New Roman"/>
          <w:sz w:val="24"/>
          <w:szCs w:val="24"/>
          <w:lang w:val="id-ID"/>
        </w:rPr>
        <w:t xml:space="preserve">, </w:t>
      </w:r>
      <w:r w:rsidRPr="00B73B06">
        <w:rPr>
          <w:rFonts w:ascii="Times New Roman" w:hAnsi="Times New Roman" w:cs="Times New Roman"/>
          <w:i/>
          <w:iCs/>
          <w:sz w:val="24"/>
          <w:szCs w:val="24"/>
        </w:rPr>
        <w:t>Ilmu Tasawuf</w:t>
      </w:r>
      <w:r w:rsidRPr="00B73B06">
        <w:rPr>
          <w:rFonts w:ascii="Times New Roman" w:hAnsi="Times New Roman" w:cs="Times New Roman"/>
          <w:sz w:val="24"/>
          <w:szCs w:val="24"/>
        </w:rPr>
        <w:t xml:space="preserve">, </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Bandung:Pustaka Setia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2007</w:t>
      </w:r>
    </w:p>
    <w:p w:rsidR="009A7EDC" w:rsidRPr="00B73B06" w:rsidRDefault="009A7EDC" w:rsidP="009A7EDC">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Ali,</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K.</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i/>
          <w:sz w:val="24"/>
          <w:szCs w:val="24"/>
        </w:rPr>
        <w:t>Sejarah Islam Tarikh Pramoderen</w:t>
      </w:r>
      <w:r w:rsidRPr="00B73B06">
        <w:rPr>
          <w:rFonts w:ascii="Times New Roman" w:hAnsi="Times New Roman" w:cs="Times New Roman"/>
          <w:sz w:val="24"/>
          <w:szCs w:val="24"/>
        </w:rPr>
        <w:t>,</w:t>
      </w:r>
      <w:r w:rsidR="00F74DD5">
        <w:rPr>
          <w:rFonts w:ascii="Times New Roman" w:hAnsi="Times New Roman" w:cs="Times New Roman"/>
          <w:sz w:val="24"/>
          <w:szCs w:val="24"/>
          <w:lang w:val="id-ID"/>
        </w:rPr>
        <w:t xml:space="preserve"> </w:t>
      </w:r>
      <w:r w:rsidRPr="00B73B06">
        <w:rPr>
          <w:rFonts w:ascii="Times New Roman" w:hAnsi="Times New Roman" w:cs="Times New Roman"/>
          <w:sz w:val="24"/>
          <w:szCs w:val="24"/>
        </w:rPr>
        <w:t>(Jakarta:  PT Raja Grafindo Persada )</w:t>
      </w:r>
    </w:p>
    <w:p w:rsidR="003104EB" w:rsidRPr="00B73B06" w:rsidRDefault="003104EB" w:rsidP="003104EB">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lang w:val="id-ID"/>
        </w:rPr>
        <w:t xml:space="preserve">Faisal Ismail, </w:t>
      </w:r>
      <w:r w:rsidRPr="00B73B06">
        <w:rPr>
          <w:rFonts w:ascii="Times New Roman" w:hAnsi="Times New Roman" w:cs="Times New Roman"/>
          <w:i/>
          <w:sz w:val="24"/>
          <w:szCs w:val="24"/>
          <w:lang w:val="id-ID"/>
        </w:rPr>
        <w:t>Sejarah dan Kebudayaan Islam Periode Klasik (Abad VII-XIIIM),</w:t>
      </w:r>
      <w:r w:rsidRPr="00B73B06">
        <w:rPr>
          <w:rFonts w:ascii="Times New Roman" w:hAnsi="Times New Roman" w:cs="Times New Roman"/>
          <w:sz w:val="24"/>
          <w:szCs w:val="24"/>
          <w:lang w:val="id-ID"/>
        </w:rPr>
        <w:t xml:space="preserve"> (Yokyakarta; IRCiSoD), 2017</w:t>
      </w:r>
    </w:p>
    <w:p w:rsidR="009970C2" w:rsidRPr="00B73B06" w:rsidRDefault="003104EB" w:rsidP="009970C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Kuntowijoyo</w:t>
      </w:r>
      <w:r w:rsidRPr="00B73B06">
        <w:rPr>
          <w:rFonts w:ascii="Times New Roman" w:hAnsi="Times New Roman" w:cs="Times New Roman"/>
          <w:sz w:val="24"/>
          <w:szCs w:val="24"/>
          <w:lang w:val="id-ID"/>
        </w:rPr>
        <w:t>,</w:t>
      </w:r>
      <w:r w:rsidR="009970C2" w:rsidRPr="00B73B06">
        <w:rPr>
          <w:rFonts w:ascii="Times New Roman" w:hAnsi="Times New Roman" w:cs="Times New Roman"/>
          <w:sz w:val="24"/>
          <w:szCs w:val="24"/>
        </w:rPr>
        <w:t xml:space="preserve"> </w:t>
      </w:r>
      <w:r w:rsidR="009970C2" w:rsidRPr="00B73B06">
        <w:rPr>
          <w:rFonts w:ascii="Times New Roman" w:hAnsi="Times New Roman" w:cs="Times New Roman"/>
          <w:i/>
          <w:sz w:val="24"/>
          <w:szCs w:val="24"/>
        </w:rPr>
        <w:t>Pengantar Ilmu Sejarah</w:t>
      </w:r>
      <w:r w:rsidRPr="00B73B06">
        <w:rPr>
          <w:rFonts w:ascii="Times New Roman" w:hAnsi="Times New Roman" w:cs="Times New Roman"/>
          <w:sz w:val="24"/>
          <w:szCs w:val="24"/>
          <w:lang w:val="id-ID"/>
        </w:rPr>
        <w:t>, (</w:t>
      </w:r>
      <w:r w:rsidRPr="00B73B06">
        <w:rPr>
          <w:rFonts w:ascii="Times New Roman" w:hAnsi="Times New Roman" w:cs="Times New Roman"/>
          <w:sz w:val="24"/>
          <w:szCs w:val="24"/>
        </w:rPr>
        <w:t>Yogyakarta: Bentang</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2001</w:t>
      </w:r>
    </w:p>
    <w:p w:rsidR="009970C2" w:rsidRPr="00B73B06" w:rsidRDefault="009970C2" w:rsidP="009970C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lastRenderedPageBreak/>
        <w:t>Muthahhari, Murtadha</w:t>
      </w:r>
      <w:r w:rsidR="003104EB" w:rsidRPr="00B73B06">
        <w:rPr>
          <w:rFonts w:ascii="Times New Roman" w:hAnsi="Times New Roman" w:cs="Times New Roman"/>
          <w:i/>
          <w:sz w:val="24"/>
          <w:szCs w:val="24"/>
          <w:lang w:val="id-ID"/>
        </w:rPr>
        <w:t>,</w:t>
      </w:r>
      <w:r w:rsidRPr="00B73B06">
        <w:rPr>
          <w:rFonts w:ascii="Times New Roman" w:hAnsi="Times New Roman" w:cs="Times New Roman"/>
          <w:i/>
          <w:sz w:val="24"/>
          <w:szCs w:val="24"/>
        </w:rPr>
        <w:t xml:space="preserve"> Masyarakat dan Sejarah</w:t>
      </w:r>
      <w:r w:rsidR="003104EB" w:rsidRPr="00B73B06">
        <w:rPr>
          <w:rFonts w:ascii="Times New Roman" w:hAnsi="Times New Roman" w:cs="Times New Roman"/>
          <w:i/>
          <w:sz w:val="24"/>
          <w:szCs w:val="24"/>
          <w:lang w:val="id-ID"/>
        </w:rPr>
        <w:t xml:space="preserve">, </w:t>
      </w:r>
      <w:r w:rsidR="003104EB" w:rsidRPr="00B73B06">
        <w:rPr>
          <w:rFonts w:ascii="Times New Roman" w:hAnsi="Times New Roman" w:cs="Times New Roman"/>
          <w:sz w:val="24"/>
          <w:szCs w:val="24"/>
        </w:rPr>
        <w:t xml:space="preserve"> </w:t>
      </w:r>
      <w:r w:rsidR="003104EB" w:rsidRPr="00B73B06">
        <w:rPr>
          <w:rFonts w:ascii="Times New Roman" w:hAnsi="Times New Roman" w:cs="Times New Roman"/>
          <w:sz w:val="24"/>
          <w:szCs w:val="24"/>
          <w:lang w:val="id-ID"/>
        </w:rPr>
        <w:t>(</w:t>
      </w:r>
      <w:r w:rsidR="003104EB" w:rsidRPr="00B73B06">
        <w:rPr>
          <w:rFonts w:ascii="Times New Roman" w:hAnsi="Times New Roman" w:cs="Times New Roman"/>
          <w:sz w:val="24"/>
          <w:szCs w:val="24"/>
        </w:rPr>
        <w:t>Bandung : Mizan</w:t>
      </w:r>
      <w:r w:rsidR="003104EB" w:rsidRPr="00B73B06">
        <w:rPr>
          <w:rFonts w:ascii="Times New Roman" w:hAnsi="Times New Roman" w:cs="Times New Roman"/>
          <w:sz w:val="24"/>
          <w:szCs w:val="24"/>
          <w:lang w:val="id-ID"/>
        </w:rPr>
        <w:t xml:space="preserve">), </w:t>
      </w:r>
      <w:r w:rsidR="003104EB" w:rsidRPr="00B73B06">
        <w:rPr>
          <w:rFonts w:ascii="Times New Roman" w:hAnsi="Times New Roman" w:cs="Times New Roman"/>
          <w:sz w:val="24"/>
          <w:szCs w:val="24"/>
        </w:rPr>
        <w:t>1995</w:t>
      </w:r>
    </w:p>
    <w:p w:rsidR="009A7EDC" w:rsidRPr="00B73B06" w:rsidRDefault="009970C2" w:rsidP="009A7EDC">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lang w:val="es-ES"/>
        </w:rPr>
        <w:t>Gazalb</w:t>
      </w:r>
      <w:r w:rsidRPr="00B73B06">
        <w:rPr>
          <w:rFonts w:ascii="Times New Roman" w:hAnsi="Times New Roman" w:cs="Times New Roman"/>
          <w:sz w:val="24"/>
          <w:szCs w:val="24"/>
        </w:rPr>
        <w:t xml:space="preserve">a, </w:t>
      </w:r>
      <w:r w:rsidRPr="00B73B06">
        <w:rPr>
          <w:rFonts w:ascii="Times New Roman" w:hAnsi="Times New Roman" w:cs="Times New Roman"/>
          <w:sz w:val="24"/>
          <w:szCs w:val="24"/>
          <w:lang w:val="es-ES"/>
        </w:rPr>
        <w:t>Sidi</w:t>
      </w:r>
      <w:r w:rsidR="003104EB" w:rsidRPr="00B73B06">
        <w:rPr>
          <w:rFonts w:ascii="Times New Roman" w:hAnsi="Times New Roman" w:cs="Times New Roman"/>
          <w:sz w:val="24"/>
          <w:szCs w:val="24"/>
          <w:lang w:val="id-ID"/>
        </w:rPr>
        <w:t>,</w:t>
      </w:r>
      <w:r w:rsidR="003104EB" w:rsidRPr="00B73B06">
        <w:rPr>
          <w:rFonts w:ascii="Times New Roman" w:hAnsi="Times New Roman" w:cs="Times New Roman"/>
          <w:i/>
          <w:sz w:val="24"/>
          <w:szCs w:val="24"/>
          <w:lang w:val="es-ES"/>
        </w:rPr>
        <w:t xml:space="preserve"> </w:t>
      </w:r>
      <w:r w:rsidRPr="00B73B06">
        <w:rPr>
          <w:rFonts w:ascii="Times New Roman" w:hAnsi="Times New Roman" w:cs="Times New Roman"/>
          <w:i/>
          <w:sz w:val="24"/>
          <w:szCs w:val="24"/>
          <w:lang w:val="es-ES"/>
        </w:rPr>
        <w:t>Pengantar</w:t>
      </w:r>
      <w:r w:rsidRPr="00B73B06">
        <w:rPr>
          <w:rFonts w:ascii="Times New Roman" w:hAnsi="Times New Roman" w:cs="Times New Roman"/>
          <w:i/>
          <w:sz w:val="24"/>
          <w:szCs w:val="24"/>
          <w:lang w:val="id-ID"/>
        </w:rPr>
        <w:t xml:space="preserve"> </w:t>
      </w:r>
      <w:r w:rsidRPr="00B73B06">
        <w:rPr>
          <w:rFonts w:ascii="Times New Roman" w:hAnsi="Times New Roman" w:cs="Times New Roman"/>
          <w:i/>
          <w:sz w:val="24"/>
          <w:szCs w:val="24"/>
          <w:lang w:val="es-ES"/>
        </w:rPr>
        <w:t>Sejarah</w:t>
      </w:r>
      <w:r w:rsidRPr="00B73B06">
        <w:rPr>
          <w:rFonts w:ascii="Times New Roman" w:hAnsi="Times New Roman" w:cs="Times New Roman"/>
          <w:i/>
          <w:sz w:val="24"/>
          <w:szCs w:val="24"/>
          <w:lang w:val="id-ID"/>
        </w:rPr>
        <w:t xml:space="preserve"> </w:t>
      </w:r>
      <w:r w:rsidRPr="00B73B06">
        <w:rPr>
          <w:rFonts w:ascii="Times New Roman" w:hAnsi="Times New Roman" w:cs="Times New Roman"/>
          <w:i/>
          <w:sz w:val="24"/>
          <w:szCs w:val="24"/>
          <w:lang w:val="es-ES"/>
        </w:rPr>
        <w:t>Sebagai</w:t>
      </w:r>
      <w:r w:rsidRPr="00B73B06">
        <w:rPr>
          <w:rFonts w:ascii="Times New Roman" w:hAnsi="Times New Roman" w:cs="Times New Roman"/>
          <w:i/>
          <w:sz w:val="24"/>
          <w:szCs w:val="24"/>
          <w:lang w:val="id-ID"/>
        </w:rPr>
        <w:t xml:space="preserve"> </w:t>
      </w:r>
      <w:r w:rsidRPr="00B73B06">
        <w:rPr>
          <w:rFonts w:ascii="Times New Roman" w:hAnsi="Times New Roman" w:cs="Times New Roman"/>
          <w:i/>
          <w:sz w:val="24"/>
          <w:szCs w:val="24"/>
          <w:lang w:val="es-ES"/>
        </w:rPr>
        <w:t>Ilmu</w:t>
      </w:r>
      <w:r w:rsidRPr="00B73B06">
        <w:rPr>
          <w:rFonts w:ascii="Times New Roman" w:hAnsi="Times New Roman" w:cs="Times New Roman"/>
          <w:sz w:val="24"/>
          <w:szCs w:val="24"/>
        </w:rPr>
        <w:t xml:space="preserve">. </w:t>
      </w:r>
      <w:r w:rsidR="003104EB" w:rsidRPr="00B73B06">
        <w:rPr>
          <w:rFonts w:ascii="Times New Roman" w:hAnsi="Times New Roman" w:cs="Times New Roman"/>
          <w:sz w:val="24"/>
          <w:szCs w:val="24"/>
          <w:lang w:val="id-ID"/>
        </w:rPr>
        <w:t>(</w:t>
      </w:r>
      <w:r w:rsidRPr="00B73B06">
        <w:rPr>
          <w:rFonts w:ascii="Times New Roman" w:hAnsi="Times New Roman" w:cs="Times New Roman"/>
          <w:sz w:val="24"/>
          <w:szCs w:val="24"/>
          <w:lang w:val="es-ES"/>
        </w:rPr>
        <w:t>Jakarta: Bharata</w:t>
      </w:r>
      <w:r w:rsidR="003104EB" w:rsidRPr="00B73B06">
        <w:rPr>
          <w:rFonts w:ascii="Times New Roman" w:hAnsi="Times New Roman" w:cs="Times New Roman"/>
          <w:sz w:val="24"/>
          <w:szCs w:val="24"/>
          <w:lang w:val="id-ID"/>
        </w:rPr>
        <w:t xml:space="preserve">), </w:t>
      </w:r>
      <w:r w:rsidR="003104EB" w:rsidRPr="00B73B06">
        <w:rPr>
          <w:rFonts w:ascii="Times New Roman" w:hAnsi="Times New Roman" w:cs="Times New Roman"/>
          <w:sz w:val="24"/>
          <w:szCs w:val="24"/>
        </w:rPr>
        <w:t>1996</w:t>
      </w:r>
    </w:p>
    <w:p w:rsidR="00E128BA" w:rsidRPr="00B73B06" w:rsidRDefault="003104EB" w:rsidP="009A7EDC">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Esha, Muhammad Inam</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sz w:val="24"/>
          <w:szCs w:val="24"/>
          <w:lang w:val="id-ID"/>
        </w:rPr>
        <w:t>S</w:t>
      </w:r>
      <w:r w:rsidRPr="00B73B06">
        <w:rPr>
          <w:rFonts w:ascii="Times New Roman" w:hAnsi="Times New Roman" w:cs="Times New Roman"/>
          <w:i/>
          <w:iCs/>
          <w:sz w:val="24"/>
          <w:szCs w:val="24"/>
        </w:rPr>
        <w:t xml:space="preserve">ejarah </w:t>
      </w:r>
      <w:r w:rsidRPr="00B73B06">
        <w:rPr>
          <w:rFonts w:ascii="Times New Roman" w:hAnsi="Times New Roman" w:cs="Times New Roman"/>
          <w:i/>
          <w:iCs/>
          <w:sz w:val="24"/>
          <w:szCs w:val="24"/>
          <w:lang w:val="id-ID"/>
        </w:rPr>
        <w:t>P</w:t>
      </w:r>
      <w:r w:rsidRPr="00B73B06">
        <w:rPr>
          <w:rFonts w:ascii="Times New Roman" w:hAnsi="Times New Roman" w:cs="Times New Roman"/>
          <w:i/>
          <w:iCs/>
          <w:sz w:val="24"/>
          <w:szCs w:val="24"/>
        </w:rPr>
        <w:t>erada</w:t>
      </w:r>
      <w:r w:rsidRPr="00B73B06">
        <w:rPr>
          <w:rFonts w:ascii="Times New Roman" w:hAnsi="Times New Roman" w:cs="Times New Roman"/>
          <w:i/>
          <w:iCs/>
          <w:sz w:val="24"/>
          <w:szCs w:val="24"/>
          <w:lang w:val="id-ID"/>
        </w:rPr>
        <w:t>b</w:t>
      </w:r>
      <w:r w:rsidR="009970C2" w:rsidRPr="00B73B06">
        <w:rPr>
          <w:rFonts w:ascii="Times New Roman" w:hAnsi="Times New Roman" w:cs="Times New Roman"/>
          <w:i/>
          <w:iCs/>
          <w:sz w:val="24"/>
          <w:szCs w:val="24"/>
        </w:rPr>
        <w:t xml:space="preserve">an </w:t>
      </w:r>
      <w:r w:rsidRPr="00B73B06">
        <w:rPr>
          <w:rFonts w:ascii="Times New Roman" w:hAnsi="Times New Roman" w:cs="Times New Roman"/>
          <w:i/>
          <w:iCs/>
          <w:sz w:val="24"/>
          <w:szCs w:val="24"/>
          <w:lang w:val="id-ID"/>
        </w:rPr>
        <w:t>I</w:t>
      </w:r>
      <w:r w:rsidR="009970C2" w:rsidRPr="00B73B06">
        <w:rPr>
          <w:rFonts w:ascii="Times New Roman" w:hAnsi="Times New Roman" w:cs="Times New Roman"/>
          <w:i/>
          <w:iCs/>
          <w:sz w:val="24"/>
          <w:szCs w:val="24"/>
        </w:rPr>
        <w:t>slam</w:t>
      </w:r>
      <w:r w:rsidRPr="00B73B06">
        <w:rPr>
          <w:rFonts w:ascii="Times New Roman" w:hAnsi="Times New Roman" w:cs="Times New Roman"/>
          <w:sz w:val="24"/>
          <w:szCs w:val="24"/>
          <w:lang w:val="id-ID"/>
        </w:rPr>
        <w:t>, (G</w:t>
      </w:r>
      <w:r w:rsidRPr="00B73B06">
        <w:rPr>
          <w:rFonts w:ascii="Times New Roman" w:hAnsi="Times New Roman" w:cs="Times New Roman"/>
          <w:sz w:val="24"/>
          <w:szCs w:val="24"/>
        </w:rPr>
        <w:t xml:space="preserve">ang </w:t>
      </w:r>
      <w:r w:rsidRPr="00B73B06">
        <w:rPr>
          <w:rFonts w:ascii="Times New Roman" w:hAnsi="Times New Roman" w:cs="Times New Roman"/>
          <w:sz w:val="24"/>
          <w:szCs w:val="24"/>
          <w:lang w:val="id-ID"/>
        </w:rPr>
        <w:t>P</w:t>
      </w:r>
      <w:r w:rsidRPr="00B73B06">
        <w:rPr>
          <w:rFonts w:ascii="Times New Roman" w:hAnsi="Times New Roman" w:cs="Times New Roman"/>
          <w:sz w:val="24"/>
          <w:szCs w:val="24"/>
        </w:rPr>
        <w:t xml:space="preserve">esantren : </w:t>
      </w:r>
      <w:r w:rsidRPr="00B73B06">
        <w:rPr>
          <w:rFonts w:ascii="Times New Roman" w:hAnsi="Times New Roman" w:cs="Times New Roman"/>
          <w:sz w:val="24"/>
          <w:szCs w:val="24"/>
          <w:lang w:val="id-ID"/>
        </w:rPr>
        <w:t>UI</w:t>
      </w:r>
      <w:r w:rsidRPr="00B73B06">
        <w:rPr>
          <w:rFonts w:ascii="Times New Roman" w:hAnsi="Times New Roman" w:cs="Times New Roman"/>
          <w:sz w:val="24"/>
          <w:szCs w:val="24"/>
        </w:rPr>
        <w:t xml:space="preserve">  </w:t>
      </w:r>
      <w:r w:rsidRPr="00B73B06">
        <w:rPr>
          <w:rFonts w:ascii="Times New Roman" w:hAnsi="Times New Roman" w:cs="Times New Roman"/>
          <w:sz w:val="24"/>
          <w:szCs w:val="24"/>
          <w:lang w:val="id-ID"/>
        </w:rPr>
        <w:t>M</w:t>
      </w:r>
      <w:r w:rsidR="009970C2" w:rsidRPr="00B73B06">
        <w:rPr>
          <w:rFonts w:ascii="Times New Roman" w:hAnsi="Times New Roman" w:cs="Times New Roman"/>
          <w:sz w:val="24"/>
          <w:szCs w:val="24"/>
        </w:rPr>
        <w:t>aliki perss</w:t>
      </w:r>
      <w:r w:rsidR="009A7EDC" w:rsidRPr="00B73B06">
        <w:rPr>
          <w:rFonts w:ascii="Times New Roman" w:hAnsi="Times New Roman" w:cs="Times New Roman"/>
          <w:sz w:val="24"/>
          <w:szCs w:val="24"/>
          <w:lang w:val="id-ID"/>
        </w:rPr>
        <w:t>),</w:t>
      </w:r>
      <w:r w:rsidR="009A7EDC" w:rsidRPr="00B73B06">
        <w:rPr>
          <w:rFonts w:ascii="Times New Roman" w:hAnsi="Times New Roman" w:cs="Times New Roman"/>
          <w:sz w:val="24"/>
          <w:szCs w:val="24"/>
        </w:rPr>
        <w:t xml:space="preserve"> 2011</w:t>
      </w:r>
    </w:p>
    <w:p w:rsidR="0010215A" w:rsidRPr="00B73B06" w:rsidRDefault="00E128BA" w:rsidP="0010215A">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Sumarna,</w:t>
      </w:r>
      <w:r w:rsidR="003104EB" w:rsidRPr="00B73B06">
        <w:rPr>
          <w:rFonts w:ascii="Times New Roman" w:hAnsi="Times New Roman" w:cs="Times New Roman"/>
          <w:sz w:val="24"/>
          <w:szCs w:val="24"/>
          <w:lang w:val="id-ID"/>
        </w:rPr>
        <w:t xml:space="preserve"> </w:t>
      </w:r>
      <w:r w:rsidR="003104EB" w:rsidRPr="00B73B06">
        <w:rPr>
          <w:rFonts w:ascii="Times New Roman" w:hAnsi="Times New Roman" w:cs="Times New Roman"/>
          <w:sz w:val="24"/>
          <w:szCs w:val="24"/>
        </w:rPr>
        <w:t>Cecep</w:t>
      </w:r>
      <w:r w:rsidR="003104EB" w:rsidRPr="00B73B06">
        <w:rPr>
          <w:rFonts w:ascii="Times New Roman" w:hAnsi="Times New Roman" w:cs="Times New Roman"/>
          <w:sz w:val="24"/>
          <w:szCs w:val="24"/>
          <w:lang w:val="id-ID"/>
        </w:rPr>
        <w:t xml:space="preserve"> dkk,</w:t>
      </w:r>
      <w:r w:rsidRPr="00B73B06">
        <w:rPr>
          <w:rFonts w:ascii="Times New Roman" w:hAnsi="Times New Roman" w:cs="Times New Roman"/>
          <w:sz w:val="24"/>
          <w:szCs w:val="24"/>
        </w:rPr>
        <w:t xml:space="preserve"> 2004</w:t>
      </w:r>
      <w:r w:rsidR="003104EB" w:rsidRPr="00B73B06">
        <w:rPr>
          <w:rFonts w:ascii="Times New Roman" w:hAnsi="Times New Roman" w:cs="Times New Roman"/>
          <w:sz w:val="24"/>
          <w:szCs w:val="24"/>
          <w:lang w:val="id-ID"/>
        </w:rPr>
        <w:t xml:space="preserve">, </w:t>
      </w:r>
      <w:r w:rsidRPr="00B73B06">
        <w:rPr>
          <w:rFonts w:ascii="Times New Roman" w:hAnsi="Times New Roman" w:cs="Times New Roman"/>
          <w:i/>
          <w:iCs/>
          <w:sz w:val="24"/>
          <w:szCs w:val="24"/>
        </w:rPr>
        <w:t>Pengantar Ilmu Hadits</w:t>
      </w:r>
      <w:r w:rsidRPr="00B73B06">
        <w:rPr>
          <w:rFonts w:ascii="Times New Roman" w:hAnsi="Times New Roman" w:cs="Times New Roman"/>
          <w:sz w:val="24"/>
          <w:szCs w:val="24"/>
        </w:rPr>
        <w:t>, Bandung: Pustaka Bani Qurais</w:t>
      </w:r>
    </w:p>
    <w:p w:rsidR="0010215A" w:rsidRPr="00B73B06" w:rsidRDefault="00E128BA" w:rsidP="0010215A">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 xml:space="preserve">Hamka.1990. </w:t>
      </w:r>
      <w:r w:rsidRPr="00B73B06">
        <w:rPr>
          <w:rFonts w:ascii="Times New Roman" w:hAnsi="Times New Roman" w:cs="Times New Roman"/>
          <w:i/>
          <w:iCs/>
          <w:sz w:val="24"/>
          <w:szCs w:val="24"/>
        </w:rPr>
        <w:t>tasawuf modern,</w:t>
      </w:r>
      <w:r w:rsidRPr="00B73B06">
        <w:rPr>
          <w:rFonts w:ascii="Times New Roman" w:hAnsi="Times New Roman" w:cs="Times New Roman"/>
          <w:sz w:val="24"/>
          <w:szCs w:val="24"/>
        </w:rPr>
        <w:t>Jakarta: Pustaka Panjimas.</w:t>
      </w:r>
    </w:p>
    <w:p w:rsidR="0010215A" w:rsidRPr="00B73B06" w:rsidRDefault="003104EB" w:rsidP="0010215A">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Nasution, Harun</w:t>
      </w:r>
      <w:r w:rsidRPr="00B73B06">
        <w:rPr>
          <w:rFonts w:ascii="Times New Roman" w:hAnsi="Times New Roman" w:cs="Times New Roman"/>
          <w:sz w:val="24"/>
          <w:szCs w:val="24"/>
          <w:lang w:val="id-ID"/>
        </w:rPr>
        <w:t xml:space="preserve">, </w:t>
      </w:r>
      <w:r w:rsidR="00E128BA" w:rsidRPr="00B73B06">
        <w:rPr>
          <w:rFonts w:ascii="Times New Roman" w:hAnsi="Times New Roman" w:cs="Times New Roman"/>
          <w:sz w:val="24"/>
          <w:szCs w:val="24"/>
        </w:rPr>
        <w:t>1983</w:t>
      </w:r>
      <w:r w:rsidRPr="00B73B06">
        <w:rPr>
          <w:rFonts w:ascii="Times New Roman" w:hAnsi="Times New Roman" w:cs="Times New Roman"/>
          <w:sz w:val="24"/>
          <w:szCs w:val="24"/>
          <w:lang w:val="id-ID"/>
        </w:rPr>
        <w:t xml:space="preserve">, </w:t>
      </w:r>
      <w:r w:rsidR="00E128BA" w:rsidRPr="00B73B06">
        <w:rPr>
          <w:rFonts w:ascii="Times New Roman" w:hAnsi="Times New Roman" w:cs="Times New Roman"/>
          <w:i/>
          <w:iCs/>
          <w:sz w:val="24"/>
          <w:szCs w:val="24"/>
        </w:rPr>
        <w:t>falsafah dan mistisisme dalam islam</w:t>
      </w:r>
      <w:r w:rsidR="00E128BA" w:rsidRPr="00B73B06">
        <w:rPr>
          <w:rFonts w:ascii="Times New Roman" w:hAnsi="Times New Roman" w:cs="Times New Roman"/>
          <w:sz w:val="24"/>
          <w:szCs w:val="24"/>
        </w:rPr>
        <w:t>, Jakarta: Bulan Bintang.</w:t>
      </w:r>
    </w:p>
    <w:p w:rsidR="0010215A" w:rsidRPr="00B73B06" w:rsidRDefault="009A7EDC" w:rsidP="0010215A">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Nata,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Abuddin</w:t>
      </w:r>
      <w:r w:rsidRPr="00B73B06">
        <w:rPr>
          <w:rFonts w:ascii="Times New Roman" w:hAnsi="Times New Roman" w:cs="Times New Roman"/>
          <w:sz w:val="24"/>
          <w:szCs w:val="24"/>
          <w:lang w:val="id-ID"/>
        </w:rPr>
        <w:t xml:space="preserve">, </w:t>
      </w:r>
      <w:r w:rsidR="00E128BA" w:rsidRPr="00B73B06">
        <w:rPr>
          <w:rFonts w:ascii="Times New Roman" w:hAnsi="Times New Roman" w:cs="Times New Roman"/>
          <w:i/>
          <w:iCs/>
          <w:sz w:val="24"/>
          <w:szCs w:val="24"/>
        </w:rPr>
        <w:t>Akhlak tasawuf dan karakter mulia,</w:t>
      </w:r>
      <w:r w:rsidRPr="00B73B06">
        <w:rPr>
          <w:rFonts w:ascii="Times New Roman" w:hAnsi="Times New Roman" w:cs="Times New Roman"/>
          <w:sz w:val="24"/>
          <w:szCs w:val="24"/>
        </w:rPr>
        <w:t xml:space="preserve"> </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Jakarta: Rajawali Pers</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2015</w:t>
      </w:r>
    </w:p>
    <w:p w:rsidR="0010215A" w:rsidRPr="00B73B06" w:rsidRDefault="009A7EDC" w:rsidP="0010215A">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Rahman I.Doi, Abdur</w:t>
      </w:r>
      <w:r w:rsidRPr="00B73B06">
        <w:rPr>
          <w:rFonts w:ascii="Times New Roman" w:hAnsi="Times New Roman" w:cs="Times New Roman"/>
          <w:sz w:val="24"/>
          <w:szCs w:val="24"/>
          <w:lang w:val="id-ID"/>
        </w:rPr>
        <w:t xml:space="preserve">, </w:t>
      </w:r>
      <w:r w:rsidR="00E128BA" w:rsidRPr="00B73B06">
        <w:rPr>
          <w:rFonts w:ascii="Times New Roman" w:hAnsi="Times New Roman" w:cs="Times New Roman"/>
          <w:i/>
          <w:iCs/>
          <w:sz w:val="24"/>
          <w:szCs w:val="24"/>
        </w:rPr>
        <w:t>Inilah Syariah Islam</w:t>
      </w:r>
      <w:r w:rsidRPr="00B73B06">
        <w:rPr>
          <w:rFonts w:ascii="Times New Roman" w:hAnsi="Times New Roman" w:cs="Times New Roman"/>
          <w:sz w:val="24"/>
          <w:szCs w:val="24"/>
        </w:rPr>
        <w:t>,</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Jakarta: Pustaka Panji Mashal</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1991.</w:t>
      </w:r>
    </w:p>
    <w:p w:rsidR="00B73B06" w:rsidRPr="00B73B06" w:rsidRDefault="00B73B06" w:rsidP="00B73B06">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Tiswani</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 xml:space="preserve"> </w:t>
      </w:r>
      <w:r w:rsidRPr="00B73B06">
        <w:rPr>
          <w:rFonts w:ascii="Times New Roman" w:hAnsi="Times New Roman" w:cs="Times New Roman"/>
          <w:i/>
          <w:iCs/>
          <w:sz w:val="24"/>
          <w:szCs w:val="24"/>
          <w:lang w:val="id-ID"/>
        </w:rPr>
        <w:t>A</w:t>
      </w:r>
      <w:r w:rsidRPr="00B73B06">
        <w:rPr>
          <w:rFonts w:ascii="Times New Roman" w:hAnsi="Times New Roman" w:cs="Times New Roman"/>
          <w:i/>
          <w:iCs/>
          <w:sz w:val="24"/>
          <w:szCs w:val="24"/>
        </w:rPr>
        <w:t xml:space="preserve">khlak </w:t>
      </w:r>
      <w:r w:rsidRPr="00B73B06">
        <w:rPr>
          <w:rFonts w:ascii="Times New Roman" w:hAnsi="Times New Roman" w:cs="Times New Roman"/>
          <w:i/>
          <w:iCs/>
          <w:sz w:val="24"/>
          <w:szCs w:val="24"/>
          <w:lang w:val="id-ID"/>
        </w:rPr>
        <w:t>T</w:t>
      </w:r>
      <w:r w:rsidRPr="00B73B06">
        <w:rPr>
          <w:rFonts w:ascii="Times New Roman" w:hAnsi="Times New Roman" w:cs="Times New Roman"/>
          <w:i/>
          <w:iCs/>
          <w:sz w:val="24"/>
          <w:szCs w:val="24"/>
        </w:rPr>
        <w:t>asawuf</w:t>
      </w:r>
      <w:r w:rsidRPr="00B73B06">
        <w:rPr>
          <w:rFonts w:ascii="Times New Roman" w:hAnsi="Times New Roman" w:cs="Times New Roman"/>
          <w:sz w:val="24"/>
          <w:szCs w:val="24"/>
        </w:rPr>
        <w:t xml:space="preserve">, Jakarta: </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Bina Pratama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2007.</w:t>
      </w:r>
    </w:p>
    <w:p w:rsidR="00B73B06" w:rsidRPr="00B73B06" w:rsidRDefault="00B73B06" w:rsidP="00B73B06">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Rizem Aizid</w:t>
      </w:r>
      <w:r w:rsidRPr="00B73B06">
        <w:rPr>
          <w:rFonts w:ascii="Times New Roman" w:hAnsi="Times New Roman" w:cs="Times New Roman"/>
          <w:i/>
          <w:sz w:val="24"/>
          <w:szCs w:val="24"/>
        </w:rPr>
        <w:t xml:space="preserve">, Sejarah Peradaban Islam Terlengkap, </w:t>
      </w:r>
      <w:r w:rsidRPr="00B73B06">
        <w:rPr>
          <w:rFonts w:ascii="Times New Roman" w:hAnsi="Times New Roman" w:cs="Times New Roman"/>
          <w:i/>
          <w:sz w:val="24"/>
          <w:szCs w:val="24"/>
          <w:lang w:val="id-ID"/>
        </w:rPr>
        <w:t>(</w:t>
      </w:r>
      <w:r w:rsidRPr="00B73B06">
        <w:rPr>
          <w:rFonts w:ascii="Times New Roman" w:hAnsi="Times New Roman" w:cs="Times New Roman"/>
          <w:sz w:val="24"/>
          <w:szCs w:val="24"/>
        </w:rPr>
        <w:t>Yogyakarta</w:t>
      </w:r>
      <w:r w:rsidRPr="00B73B06">
        <w:rPr>
          <w:rFonts w:ascii="Times New Roman" w:hAnsi="Times New Roman" w:cs="Times New Roman"/>
          <w:sz w:val="24"/>
          <w:szCs w:val="24"/>
          <w:lang w:val="id-ID"/>
        </w:rPr>
        <w:t xml:space="preserve">: </w:t>
      </w:r>
      <w:r w:rsidRPr="00B73B06">
        <w:rPr>
          <w:rFonts w:ascii="Times New Roman" w:hAnsi="Times New Roman" w:cs="Times New Roman"/>
          <w:sz w:val="24"/>
          <w:szCs w:val="24"/>
        </w:rPr>
        <w:t>diva press</w:t>
      </w:r>
      <w:r w:rsidRPr="00B73B06">
        <w:rPr>
          <w:rFonts w:ascii="Times New Roman" w:hAnsi="Times New Roman" w:cs="Times New Roman"/>
          <w:sz w:val="24"/>
          <w:szCs w:val="24"/>
          <w:lang w:val="id-ID"/>
        </w:rPr>
        <w:t>)</w:t>
      </w:r>
      <w:r w:rsidRPr="00B73B06">
        <w:rPr>
          <w:rFonts w:ascii="Times New Roman" w:hAnsi="Times New Roman" w:cs="Times New Roman"/>
          <w:sz w:val="24"/>
          <w:szCs w:val="24"/>
        </w:rPr>
        <w:t>,</w:t>
      </w:r>
    </w:p>
    <w:p w:rsidR="00B73B06" w:rsidRPr="00B73B06" w:rsidRDefault="00B73B06" w:rsidP="00B73B06">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t>Sayuti Pulungan, ‘Um</w:t>
      </w:r>
      <w:r w:rsidRPr="00B73B06">
        <w:rPr>
          <w:rFonts w:ascii="Times New Roman" w:hAnsi="Times New Roman" w:cs="Times New Roman"/>
          <w:sz w:val="24"/>
          <w:szCs w:val="24"/>
          <w:lang w:val="id-ID"/>
        </w:rPr>
        <w:t>a</w:t>
      </w:r>
      <w:r w:rsidRPr="00B73B06">
        <w:rPr>
          <w:rFonts w:ascii="Times New Roman" w:hAnsi="Times New Roman" w:cs="Times New Roman"/>
          <w:sz w:val="24"/>
          <w:szCs w:val="24"/>
        </w:rPr>
        <w:t xml:space="preserve">r Bin Abdul Azis’ dalam </w:t>
      </w:r>
      <w:r w:rsidRPr="00B73B06">
        <w:rPr>
          <w:rFonts w:ascii="Times New Roman" w:hAnsi="Times New Roman" w:cs="Times New Roman"/>
          <w:i/>
          <w:sz w:val="24"/>
          <w:szCs w:val="24"/>
          <w:lang w:val="id-ID"/>
        </w:rPr>
        <w:t>En</w:t>
      </w:r>
      <w:r w:rsidRPr="00B73B06">
        <w:rPr>
          <w:rFonts w:ascii="Times New Roman" w:hAnsi="Times New Roman" w:cs="Times New Roman"/>
          <w:i/>
          <w:sz w:val="24"/>
          <w:szCs w:val="24"/>
        </w:rPr>
        <w:t>s</w:t>
      </w:r>
      <w:r w:rsidRPr="00B73B06">
        <w:rPr>
          <w:rFonts w:ascii="Times New Roman" w:hAnsi="Times New Roman" w:cs="Times New Roman"/>
          <w:i/>
          <w:sz w:val="24"/>
          <w:szCs w:val="24"/>
          <w:lang w:val="id-ID"/>
        </w:rPr>
        <w:t>ik</w:t>
      </w:r>
      <w:r w:rsidRPr="00B73B06">
        <w:rPr>
          <w:rFonts w:ascii="Times New Roman" w:hAnsi="Times New Roman" w:cs="Times New Roman"/>
          <w:i/>
          <w:sz w:val="24"/>
          <w:szCs w:val="24"/>
        </w:rPr>
        <w:t>lopedi Islam</w:t>
      </w:r>
      <w:r w:rsidRPr="00B73B06">
        <w:rPr>
          <w:rFonts w:ascii="Times New Roman" w:hAnsi="Times New Roman" w:cs="Times New Roman"/>
          <w:sz w:val="24"/>
          <w:szCs w:val="24"/>
        </w:rPr>
        <w:t>, vol 4 ed. Harun Nasution Et Al (Jakarta: CV.Anda Utama, 1993).</w:t>
      </w:r>
    </w:p>
    <w:p w:rsidR="00610F12" w:rsidRPr="00B73B06" w:rsidRDefault="00610F12" w:rsidP="00610F12">
      <w:pPr>
        <w:pStyle w:val="FootnoteText"/>
        <w:spacing w:before="240" w:line="360" w:lineRule="auto"/>
        <w:ind w:left="426" w:hanging="426"/>
        <w:rPr>
          <w:rFonts w:ascii="Times New Roman" w:hAnsi="Times New Roman" w:cs="Times New Roman"/>
          <w:sz w:val="24"/>
          <w:szCs w:val="24"/>
          <w:lang w:val="id-ID"/>
        </w:rPr>
      </w:pPr>
      <w:r w:rsidRPr="00B73B06">
        <w:rPr>
          <w:rFonts w:ascii="Times New Roman" w:hAnsi="Times New Roman" w:cs="Times New Roman"/>
          <w:sz w:val="24"/>
          <w:szCs w:val="24"/>
        </w:rPr>
        <w:lastRenderedPageBreak/>
        <w:t>Yatim</w:t>
      </w:r>
      <w:r w:rsidRPr="00B73B06">
        <w:rPr>
          <w:rFonts w:ascii="Times New Roman" w:hAnsi="Times New Roman" w:cs="Times New Roman"/>
          <w:i/>
          <w:sz w:val="24"/>
          <w:szCs w:val="24"/>
        </w:rPr>
        <w:t>,</w:t>
      </w:r>
      <w:r w:rsidR="009A7EDC" w:rsidRPr="00B73B06">
        <w:rPr>
          <w:rFonts w:ascii="Times New Roman" w:hAnsi="Times New Roman" w:cs="Times New Roman"/>
          <w:sz w:val="24"/>
          <w:szCs w:val="24"/>
        </w:rPr>
        <w:t xml:space="preserve"> Badri</w:t>
      </w:r>
      <w:r w:rsidR="009A7EDC" w:rsidRPr="00B73B06">
        <w:rPr>
          <w:rFonts w:ascii="Times New Roman" w:hAnsi="Times New Roman" w:cs="Times New Roman"/>
          <w:sz w:val="24"/>
          <w:szCs w:val="24"/>
          <w:lang w:val="id-ID"/>
        </w:rPr>
        <w:t xml:space="preserve">, </w:t>
      </w:r>
      <w:r w:rsidRPr="00B73B06">
        <w:rPr>
          <w:rFonts w:ascii="Times New Roman" w:hAnsi="Times New Roman" w:cs="Times New Roman"/>
          <w:i/>
          <w:sz w:val="24"/>
          <w:szCs w:val="24"/>
        </w:rPr>
        <w:t xml:space="preserve"> </w:t>
      </w:r>
      <w:r w:rsidR="009A7EDC" w:rsidRPr="00B73B06">
        <w:rPr>
          <w:rFonts w:ascii="Times New Roman" w:hAnsi="Times New Roman" w:cs="Times New Roman"/>
          <w:i/>
          <w:sz w:val="24"/>
          <w:szCs w:val="24"/>
          <w:lang w:val="id-ID"/>
        </w:rPr>
        <w:t>S</w:t>
      </w:r>
      <w:r w:rsidRPr="00B73B06">
        <w:rPr>
          <w:rFonts w:ascii="Times New Roman" w:hAnsi="Times New Roman" w:cs="Times New Roman"/>
          <w:i/>
          <w:sz w:val="24"/>
          <w:szCs w:val="24"/>
        </w:rPr>
        <w:t xml:space="preserve">ejarah </w:t>
      </w:r>
      <w:r w:rsidR="009A7EDC" w:rsidRPr="00B73B06">
        <w:rPr>
          <w:rFonts w:ascii="Times New Roman" w:hAnsi="Times New Roman" w:cs="Times New Roman"/>
          <w:i/>
          <w:sz w:val="24"/>
          <w:szCs w:val="24"/>
          <w:lang w:val="id-ID"/>
        </w:rPr>
        <w:t>P</w:t>
      </w:r>
      <w:r w:rsidRPr="00B73B06">
        <w:rPr>
          <w:rFonts w:ascii="Times New Roman" w:hAnsi="Times New Roman" w:cs="Times New Roman"/>
          <w:i/>
          <w:sz w:val="24"/>
          <w:szCs w:val="24"/>
        </w:rPr>
        <w:t xml:space="preserve">eradaban Islam </w:t>
      </w:r>
      <w:r w:rsidR="009A7EDC" w:rsidRPr="00B73B06">
        <w:rPr>
          <w:rFonts w:ascii="Times New Roman" w:hAnsi="Times New Roman" w:cs="Times New Roman"/>
          <w:i/>
          <w:sz w:val="24"/>
          <w:szCs w:val="24"/>
          <w:lang w:val="id-ID"/>
        </w:rPr>
        <w:t>D</w:t>
      </w:r>
      <w:r w:rsidRPr="00B73B06">
        <w:rPr>
          <w:rFonts w:ascii="Times New Roman" w:hAnsi="Times New Roman" w:cs="Times New Roman"/>
          <w:i/>
          <w:sz w:val="24"/>
          <w:szCs w:val="24"/>
        </w:rPr>
        <w:t>irasah Islamiah II</w:t>
      </w:r>
      <w:r w:rsidR="009A7EDC" w:rsidRPr="00B73B06">
        <w:rPr>
          <w:rFonts w:ascii="Times New Roman" w:hAnsi="Times New Roman" w:cs="Times New Roman"/>
          <w:i/>
          <w:sz w:val="24"/>
          <w:szCs w:val="24"/>
          <w:lang w:val="id-ID"/>
        </w:rPr>
        <w:t xml:space="preserve">, </w:t>
      </w:r>
      <w:r w:rsidRPr="00B73B06">
        <w:rPr>
          <w:rFonts w:ascii="Times New Roman" w:hAnsi="Times New Roman" w:cs="Times New Roman"/>
          <w:sz w:val="24"/>
          <w:szCs w:val="24"/>
        </w:rPr>
        <w:t>(Jakarta: PT Raja Grafindo Persada) 1994</w:t>
      </w:r>
    </w:p>
    <w:p w:rsidR="00E128BA" w:rsidRPr="00B73B06" w:rsidRDefault="00E128BA" w:rsidP="00E128BA">
      <w:pPr>
        <w:pStyle w:val="FootnoteText"/>
        <w:spacing w:before="240" w:line="360" w:lineRule="auto"/>
        <w:ind w:left="426" w:hanging="426"/>
        <w:rPr>
          <w:rFonts w:ascii="Times New Roman" w:hAnsi="Times New Roman" w:cs="Times New Roman"/>
          <w:sz w:val="24"/>
          <w:szCs w:val="24"/>
          <w:lang w:val="id-ID"/>
        </w:rPr>
      </w:pPr>
    </w:p>
    <w:p w:rsidR="009970C2" w:rsidRPr="00B73B06" w:rsidRDefault="009970C2" w:rsidP="009970C2">
      <w:pPr>
        <w:pStyle w:val="FootnoteText"/>
        <w:spacing w:before="240" w:line="360" w:lineRule="auto"/>
        <w:ind w:left="426" w:hanging="426"/>
        <w:rPr>
          <w:rFonts w:ascii="Times New Roman" w:hAnsi="Times New Roman" w:cs="Times New Roman"/>
          <w:sz w:val="24"/>
          <w:szCs w:val="24"/>
          <w:lang w:val="id-ID"/>
        </w:rPr>
      </w:pPr>
    </w:p>
    <w:p w:rsidR="009970C2" w:rsidRPr="00B73B06" w:rsidRDefault="009970C2" w:rsidP="009970C2">
      <w:pPr>
        <w:spacing w:line="480" w:lineRule="auto"/>
        <w:jc w:val="both"/>
        <w:rPr>
          <w:rFonts w:ascii="Times New Roman" w:hAnsi="Times New Roman" w:cs="Times New Roman"/>
          <w:b/>
          <w:sz w:val="24"/>
          <w:szCs w:val="24"/>
          <w:lang w:val="es-ES"/>
        </w:rPr>
      </w:pPr>
    </w:p>
    <w:p w:rsidR="0002089F" w:rsidRPr="00B73B06" w:rsidRDefault="0002089F" w:rsidP="0002089F">
      <w:pPr>
        <w:widowControl w:val="0"/>
        <w:autoSpaceDE w:val="0"/>
        <w:autoSpaceDN w:val="0"/>
        <w:adjustRightInd w:val="0"/>
        <w:spacing w:before="6" w:after="0" w:line="240" w:lineRule="auto"/>
        <w:ind w:left="1063"/>
        <w:rPr>
          <w:rFonts w:ascii="Times New Roman" w:hAnsi="Times New Roman" w:cs="Times New Roman"/>
          <w:sz w:val="24"/>
          <w:szCs w:val="24"/>
        </w:rPr>
      </w:pPr>
    </w:p>
    <w:p w:rsidR="00B73B06" w:rsidRPr="00B73B06" w:rsidRDefault="00B73B06">
      <w:pPr>
        <w:widowControl w:val="0"/>
        <w:autoSpaceDE w:val="0"/>
        <w:autoSpaceDN w:val="0"/>
        <w:adjustRightInd w:val="0"/>
        <w:spacing w:before="6" w:after="0" w:line="240" w:lineRule="auto"/>
        <w:ind w:left="1063"/>
        <w:rPr>
          <w:rFonts w:ascii="Times New Roman" w:hAnsi="Times New Roman" w:cs="Times New Roman"/>
          <w:sz w:val="24"/>
          <w:szCs w:val="24"/>
        </w:rPr>
      </w:pPr>
    </w:p>
    <w:sectPr w:rsidR="00B73B06" w:rsidRPr="00B73B06" w:rsidSect="007103F5">
      <w:type w:val="continuous"/>
      <w:pgSz w:w="11907" w:h="16840"/>
      <w:pgMar w:top="1440" w:right="1440" w:bottom="1440" w:left="1440" w:header="720" w:footer="720" w:gutter="0"/>
      <w:cols w:num="2" w:space="19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DD7" w:rsidRDefault="00A03DD7" w:rsidP="00343F0B">
      <w:pPr>
        <w:spacing w:after="0" w:line="240" w:lineRule="auto"/>
      </w:pPr>
      <w:r>
        <w:separator/>
      </w:r>
    </w:p>
  </w:endnote>
  <w:endnote w:type="continuationSeparator" w:id="1">
    <w:p w:rsidR="00A03DD7" w:rsidRDefault="00A03DD7" w:rsidP="00343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63"/>
      <w:docPartObj>
        <w:docPartGallery w:val="Page Numbers (Bottom of Page)"/>
        <w:docPartUnique/>
      </w:docPartObj>
    </w:sdtPr>
    <w:sdtContent>
      <w:p w:rsidR="00610F12" w:rsidRPr="00E02338" w:rsidRDefault="00610F12" w:rsidP="00E02338">
        <w:pPr>
          <w:pStyle w:val="Footer"/>
          <w:tabs>
            <w:tab w:val="center" w:pos="4253"/>
            <w:tab w:val="left" w:pos="5130"/>
          </w:tabs>
          <w:rPr>
            <w:lang w:val="id-ID"/>
          </w:rPr>
        </w:pPr>
        <w:r>
          <w:rPr>
            <w:rFonts w:ascii="Book Antiqua" w:hAnsi="Book Antiqua"/>
            <w:bCs/>
            <w:i/>
            <w:sz w:val="20"/>
            <w:szCs w:val="24"/>
            <w:lang w:val="id-ID"/>
          </w:rPr>
          <w:t>Kori Lilie Muslim, Melia Afdayeni</w:t>
        </w:r>
        <w:r w:rsidRPr="00E02338">
          <w:rPr>
            <w:rFonts w:ascii="Book Antiqua" w:hAnsi="Book Antiqua"/>
            <w:bCs/>
            <w:i/>
            <w:sz w:val="20"/>
            <w:szCs w:val="24"/>
            <w:lang w:val="id-ID"/>
          </w:rPr>
          <w:t xml:space="preserve">                                 </w:t>
        </w:r>
        <w:r w:rsidR="00F563BA" w:rsidRPr="00E02338">
          <w:rPr>
            <w:sz w:val="20"/>
          </w:rPr>
          <w:fldChar w:fldCharType="begin"/>
        </w:r>
        <w:r w:rsidRPr="00E02338">
          <w:rPr>
            <w:sz w:val="20"/>
          </w:rPr>
          <w:instrText xml:space="preserve"> PAGE   \* MERGEFORMAT </w:instrText>
        </w:r>
        <w:r w:rsidR="00F563BA" w:rsidRPr="00E02338">
          <w:rPr>
            <w:sz w:val="20"/>
          </w:rPr>
          <w:fldChar w:fldCharType="separate"/>
        </w:r>
        <w:r w:rsidR="00991DBA">
          <w:rPr>
            <w:noProof/>
            <w:sz w:val="20"/>
          </w:rPr>
          <w:t>60</w:t>
        </w:r>
        <w:r w:rsidR="00F563BA" w:rsidRPr="00E02338">
          <w:rPr>
            <w:noProof/>
            <w:sz w:val="20"/>
          </w:rPr>
          <w:fldChar w:fldCharType="end"/>
        </w:r>
        <w:r w:rsidRPr="00E02338">
          <w:rPr>
            <w:noProof/>
            <w:sz w:val="20"/>
          </w:rPr>
          <w:tab/>
        </w:r>
        <w:r w:rsidRPr="00E02338">
          <w:rPr>
            <w:noProof/>
            <w:sz w:val="20"/>
            <w:lang w:val="id-ID"/>
          </w:rPr>
          <w:t xml:space="preserve">                </w:t>
        </w:r>
        <w:r>
          <w:rPr>
            <w:rFonts w:ascii="Book Antiqua" w:hAnsi="Book Antiqua"/>
            <w:bCs/>
            <w:i/>
            <w:sz w:val="20"/>
            <w:szCs w:val="24"/>
            <w:lang w:val="id-ID"/>
          </w:rPr>
          <w:t>Umar bin Abdul Aziz ........</w:t>
        </w:r>
        <w:r w:rsidRPr="00E02338">
          <w:rPr>
            <w:rFonts w:ascii="Book Antiqua" w:hAnsi="Book Antiqua"/>
            <w:bCs/>
            <w:i/>
            <w:sz w:val="20"/>
            <w:szCs w:val="24"/>
            <w:lang w:val="id-ID"/>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DD7" w:rsidRDefault="00A03DD7" w:rsidP="00343F0B">
      <w:pPr>
        <w:spacing w:after="0" w:line="240" w:lineRule="auto"/>
      </w:pPr>
      <w:r>
        <w:separator/>
      </w:r>
    </w:p>
  </w:footnote>
  <w:footnote w:type="continuationSeparator" w:id="1">
    <w:p w:rsidR="00A03DD7" w:rsidRDefault="00A03DD7" w:rsidP="00343F0B">
      <w:pPr>
        <w:spacing w:after="0" w:line="240" w:lineRule="auto"/>
      </w:pPr>
      <w:r>
        <w:continuationSeparator/>
      </w:r>
    </w:p>
  </w:footnote>
  <w:footnote w:id="2">
    <w:p w:rsidR="00610F12" w:rsidRPr="00E07B1C" w:rsidRDefault="00610F12" w:rsidP="00122CAE">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 Badri Yatim</w:t>
      </w:r>
      <w:r w:rsidRPr="00E07B1C">
        <w:rPr>
          <w:rFonts w:ascii="Times New Roman" w:hAnsi="Times New Roman" w:cs="Times New Roman"/>
          <w:i/>
        </w:rPr>
        <w:t>, sejarah peradaban Islam dirasah Islamiah II</w:t>
      </w:r>
      <w:r w:rsidRPr="00E07B1C">
        <w:rPr>
          <w:rFonts w:ascii="Times New Roman" w:hAnsi="Times New Roman" w:cs="Times New Roman"/>
        </w:rPr>
        <w:t>(Jakarta: PT Raja Grafindo Persada) 1994, Hal.35</w:t>
      </w:r>
    </w:p>
  </w:footnote>
  <w:footnote w:id="3">
    <w:p w:rsidR="00610F12" w:rsidRPr="00E07B1C" w:rsidRDefault="00610F12" w:rsidP="00122CAE">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 Ibid.Hal.42</w:t>
      </w:r>
    </w:p>
  </w:footnote>
  <w:footnote w:id="4">
    <w:p w:rsidR="00610F12" w:rsidRPr="00E07B1C" w:rsidRDefault="00610F12" w:rsidP="00122CAE">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 K.Ali, </w:t>
      </w:r>
      <w:r w:rsidRPr="00E07B1C">
        <w:rPr>
          <w:rFonts w:ascii="Times New Roman" w:hAnsi="Times New Roman" w:cs="Times New Roman"/>
          <w:i/>
        </w:rPr>
        <w:t>Sejarah Islam Tarikh Pramoderen</w:t>
      </w:r>
      <w:r w:rsidRPr="00E07B1C">
        <w:rPr>
          <w:rFonts w:ascii="Times New Roman" w:hAnsi="Times New Roman" w:cs="Times New Roman"/>
        </w:rPr>
        <w:t>,(Jakarta: : PT Raja Grafindo Persada ), Hal. 250-251</w:t>
      </w:r>
    </w:p>
  </w:footnote>
  <w:footnote w:id="5">
    <w:p w:rsidR="00610F12" w:rsidRPr="00E07B1C" w:rsidRDefault="00610F12" w:rsidP="009970C2">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Sayuti Pulungan, ‘Um</w:t>
      </w:r>
      <w:r w:rsidRPr="00E07B1C">
        <w:rPr>
          <w:rFonts w:ascii="Times New Roman" w:hAnsi="Times New Roman" w:cs="Times New Roman"/>
          <w:lang w:val="id-ID"/>
        </w:rPr>
        <w:t>a</w:t>
      </w:r>
      <w:r w:rsidRPr="00E07B1C">
        <w:rPr>
          <w:rFonts w:ascii="Times New Roman" w:hAnsi="Times New Roman" w:cs="Times New Roman"/>
        </w:rPr>
        <w:t xml:space="preserve">r Bin Abdul Azis’ dalam </w:t>
      </w:r>
      <w:r w:rsidRPr="00E07B1C">
        <w:rPr>
          <w:rFonts w:ascii="Times New Roman" w:hAnsi="Times New Roman" w:cs="Times New Roman"/>
          <w:i/>
          <w:lang w:val="id-ID"/>
        </w:rPr>
        <w:t>En</w:t>
      </w:r>
      <w:r w:rsidRPr="00E07B1C">
        <w:rPr>
          <w:rFonts w:ascii="Times New Roman" w:hAnsi="Times New Roman" w:cs="Times New Roman"/>
          <w:i/>
        </w:rPr>
        <w:t>s</w:t>
      </w:r>
      <w:r w:rsidRPr="00E07B1C">
        <w:rPr>
          <w:rFonts w:ascii="Times New Roman" w:hAnsi="Times New Roman" w:cs="Times New Roman"/>
          <w:i/>
          <w:lang w:val="id-ID"/>
        </w:rPr>
        <w:t>ik</w:t>
      </w:r>
      <w:r w:rsidRPr="00E07B1C">
        <w:rPr>
          <w:rFonts w:ascii="Times New Roman" w:hAnsi="Times New Roman" w:cs="Times New Roman"/>
          <w:i/>
        </w:rPr>
        <w:t>lopedi Islam</w:t>
      </w:r>
      <w:r w:rsidRPr="00E07B1C">
        <w:rPr>
          <w:rFonts w:ascii="Times New Roman" w:hAnsi="Times New Roman" w:cs="Times New Roman"/>
        </w:rPr>
        <w:t>, vol 4 ed. Harun Nasution Et Al (Jakarta: CV.Anda Utama, 1993)</w:t>
      </w:r>
      <w:r w:rsidRPr="00E07B1C">
        <w:rPr>
          <w:rFonts w:ascii="Times New Roman" w:hAnsi="Times New Roman" w:cs="Times New Roman"/>
          <w:lang w:val="id-ID"/>
        </w:rPr>
        <w:t>,</w:t>
      </w:r>
      <w:r w:rsidRPr="00E07B1C">
        <w:rPr>
          <w:rFonts w:ascii="Times New Roman" w:hAnsi="Times New Roman" w:cs="Times New Roman"/>
        </w:rPr>
        <w:t xml:space="preserve"> Hal.173.</w:t>
      </w:r>
    </w:p>
  </w:footnote>
  <w:footnote w:id="6">
    <w:p w:rsidR="00610F12" w:rsidRPr="00E07B1C" w:rsidRDefault="00610F12" w:rsidP="009970C2">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Armando, “Umar Bin Abdul Azis” </w:t>
      </w:r>
      <w:r w:rsidRPr="00E07B1C">
        <w:rPr>
          <w:rFonts w:ascii="Times New Roman" w:hAnsi="Times New Roman" w:cs="Times New Roman"/>
          <w:i/>
        </w:rPr>
        <w:t>Dalam Ensiklopedi Islam</w:t>
      </w:r>
      <w:r w:rsidRPr="00E07B1C">
        <w:rPr>
          <w:rFonts w:ascii="Times New Roman" w:hAnsi="Times New Roman" w:cs="Times New Roman"/>
        </w:rPr>
        <w:t>, Vol.3, Ed.Sri Mulyani, Et.Al, (Jakarta: PT. Ichtiar Van Houve, 2005) Hal.1252</w:t>
      </w:r>
    </w:p>
  </w:footnote>
  <w:footnote w:id="7">
    <w:p w:rsidR="00610F12" w:rsidRPr="00E07B1C" w:rsidRDefault="00610F12" w:rsidP="009970C2">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 Hamid, </w:t>
      </w:r>
      <w:r w:rsidRPr="00E07B1C">
        <w:rPr>
          <w:rFonts w:ascii="Times New Roman" w:hAnsi="Times New Roman" w:cs="Times New Roman"/>
          <w:i/>
        </w:rPr>
        <w:t>Jejak Langkah Pemikiran Ekonomi Umat Islam</w:t>
      </w:r>
      <w:r w:rsidRPr="00E07B1C">
        <w:rPr>
          <w:rFonts w:ascii="Times New Roman" w:hAnsi="Times New Roman" w:cs="Times New Roman"/>
        </w:rPr>
        <w:t>, Hal.175</w:t>
      </w:r>
    </w:p>
  </w:footnote>
  <w:footnote w:id="8">
    <w:p w:rsidR="00610F12" w:rsidRPr="00E07B1C" w:rsidRDefault="00610F12" w:rsidP="009970C2">
      <w:pPr>
        <w:pStyle w:val="FootnoteText"/>
        <w:ind w:firstLine="720"/>
        <w:rPr>
          <w:rFonts w:ascii="Times New Roman" w:hAnsi="Times New Roman" w:cs="Times New Roman"/>
        </w:rPr>
      </w:pPr>
      <w:r w:rsidRPr="00E07B1C">
        <w:rPr>
          <w:rStyle w:val="FootnoteReference"/>
          <w:rFonts w:ascii="Times New Roman" w:hAnsi="Times New Roman" w:cs="Times New Roman"/>
        </w:rPr>
        <w:footnoteRef/>
      </w:r>
      <w:r w:rsidRPr="00E07B1C">
        <w:rPr>
          <w:rFonts w:ascii="Times New Roman" w:hAnsi="Times New Roman" w:cs="Times New Roman"/>
        </w:rPr>
        <w:t xml:space="preserve">Khalil, </w:t>
      </w:r>
      <w:r w:rsidRPr="00E07B1C">
        <w:rPr>
          <w:rFonts w:ascii="Times New Roman" w:hAnsi="Times New Roman" w:cs="Times New Roman"/>
          <w:i/>
        </w:rPr>
        <w:t>Umar Bin Abdul Azis</w:t>
      </w:r>
      <w:r w:rsidRPr="00E07B1C">
        <w:rPr>
          <w:rFonts w:ascii="Times New Roman" w:hAnsi="Times New Roman" w:cs="Times New Roman"/>
        </w:rPr>
        <w:t>, Hal.128</w:t>
      </w:r>
    </w:p>
  </w:footnote>
  <w:footnote w:id="9">
    <w:p w:rsidR="00610F12" w:rsidRPr="00E07B1C" w:rsidRDefault="00610F12" w:rsidP="00E07B1C">
      <w:pPr>
        <w:pStyle w:val="FootnoteText"/>
        <w:ind w:firstLine="720"/>
        <w:rPr>
          <w:rFonts w:ascii="Times New Roman" w:hAnsi="Times New Roman" w:cs="Times New Roman"/>
          <w:lang w:val="id-ID"/>
        </w:rPr>
      </w:pPr>
      <w:r w:rsidRPr="00E07B1C">
        <w:rPr>
          <w:rStyle w:val="FootnoteReference"/>
          <w:rFonts w:ascii="Times New Roman" w:hAnsi="Times New Roman" w:cs="Times New Roman"/>
        </w:rPr>
        <w:footnoteRef/>
      </w:r>
      <w:r w:rsidRPr="00E07B1C">
        <w:rPr>
          <w:rFonts w:ascii="Times New Roman" w:hAnsi="Times New Roman" w:cs="Times New Roman"/>
        </w:rPr>
        <w:t xml:space="preserve"> </w:t>
      </w:r>
      <w:r w:rsidRPr="00E07B1C">
        <w:rPr>
          <w:rFonts w:ascii="Times New Roman" w:hAnsi="Times New Roman" w:cs="Times New Roman"/>
          <w:lang w:val="id-ID"/>
        </w:rPr>
        <w:t xml:space="preserve">Ahmad al-Usairy, </w:t>
      </w:r>
      <w:r w:rsidRPr="00E07B1C">
        <w:rPr>
          <w:rFonts w:ascii="Times New Roman" w:hAnsi="Times New Roman" w:cs="Times New Roman"/>
          <w:i/>
          <w:lang w:val="id-ID"/>
        </w:rPr>
        <w:t>Sejarah Islam Sejak Nabi Adam Hingga Abad XX</w:t>
      </w:r>
      <w:r w:rsidRPr="00E07B1C">
        <w:rPr>
          <w:rFonts w:ascii="Times New Roman" w:hAnsi="Times New Roman" w:cs="Times New Roman"/>
          <w:lang w:val="id-ID"/>
        </w:rPr>
        <w:t>, Jakarta; Media Eka Sarana, 2004, Hlm. 205</w:t>
      </w:r>
    </w:p>
  </w:footnote>
  <w:footnote w:id="10">
    <w:p w:rsidR="00610F12" w:rsidRPr="00E07B1C" w:rsidRDefault="00610F12" w:rsidP="002C3F7C">
      <w:pPr>
        <w:pStyle w:val="FootnoteText"/>
        <w:ind w:firstLine="720"/>
        <w:rPr>
          <w:rFonts w:ascii="Times New Roman" w:hAnsi="Times New Roman" w:cs="Times New Roman"/>
          <w:lang w:val="id-ID"/>
        </w:rPr>
      </w:pPr>
      <w:r w:rsidRPr="00E07B1C">
        <w:rPr>
          <w:rStyle w:val="FootnoteReference"/>
          <w:rFonts w:ascii="Times New Roman" w:hAnsi="Times New Roman" w:cs="Times New Roman"/>
        </w:rPr>
        <w:footnoteRef/>
      </w:r>
      <w:r w:rsidRPr="00E07B1C">
        <w:rPr>
          <w:rFonts w:ascii="Times New Roman" w:hAnsi="Times New Roman" w:cs="Times New Roman"/>
        </w:rPr>
        <w:t xml:space="preserve"> </w:t>
      </w:r>
      <w:r w:rsidRPr="00E07B1C">
        <w:rPr>
          <w:rFonts w:ascii="Times New Roman" w:hAnsi="Times New Roman" w:cs="Times New Roman"/>
          <w:lang w:val="id-ID"/>
        </w:rPr>
        <w:t xml:space="preserve">Faisal Ismail, </w:t>
      </w:r>
      <w:r w:rsidRPr="00E07B1C">
        <w:rPr>
          <w:rFonts w:ascii="Times New Roman" w:hAnsi="Times New Roman" w:cs="Times New Roman"/>
          <w:i/>
          <w:lang w:val="id-ID"/>
        </w:rPr>
        <w:t>Sejarah dan Kebudayaan Islam Periode Klasik (Abad VII-XIIIM),</w:t>
      </w:r>
      <w:r w:rsidRPr="00E07B1C">
        <w:rPr>
          <w:rFonts w:ascii="Times New Roman" w:hAnsi="Times New Roman" w:cs="Times New Roman"/>
          <w:lang w:val="id-ID"/>
        </w:rPr>
        <w:t xml:space="preserve"> Yokyakarta; IRCiSoD, 2017, Hlm.272.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669F0"/>
    <w:multiLevelType w:val="multilevel"/>
    <w:tmpl w:val="203669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2515D7"/>
    <w:multiLevelType w:val="hybridMultilevel"/>
    <w:tmpl w:val="37D65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70E5C"/>
    <w:multiLevelType w:val="multilevel"/>
    <w:tmpl w:val="4F570E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01181"/>
    <w:rsid w:val="000100F7"/>
    <w:rsid w:val="0002089F"/>
    <w:rsid w:val="00054A19"/>
    <w:rsid w:val="00093A4D"/>
    <w:rsid w:val="000A359B"/>
    <w:rsid w:val="000B4132"/>
    <w:rsid w:val="000B762A"/>
    <w:rsid w:val="000C1225"/>
    <w:rsid w:val="000C61CC"/>
    <w:rsid w:val="000C750A"/>
    <w:rsid w:val="000D5845"/>
    <w:rsid w:val="000E29FA"/>
    <w:rsid w:val="0010215A"/>
    <w:rsid w:val="00112AD7"/>
    <w:rsid w:val="00122CAE"/>
    <w:rsid w:val="00184823"/>
    <w:rsid w:val="00192B11"/>
    <w:rsid w:val="00197416"/>
    <w:rsid w:val="001B157F"/>
    <w:rsid w:val="001D5CED"/>
    <w:rsid w:val="001E2058"/>
    <w:rsid w:val="00201042"/>
    <w:rsid w:val="00210060"/>
    <w:rsid w:val="002149EA"/>
    <w:rsid w:val="0022672F"/>
    <w:rsid w:val="00227013"/>
    <w:rsid w:val="00243B99"/>
    <w:rsid w:val="00250F8B"/>
    <w:rsid w:val="002609F0"/>
    <w:rsid w:val="00264843"/>
    <w:rsid w:val="00271CF0"/>
    <w:rsid w:val="00281F41"/>
    <w:rsid w:val="00281FA8"/>
    <w:rsid w:val="00283772"/>
    <w:rsid w:val="00283BA0"/>
    <w:rsid w:val="00297A62"/>
    <w:rsid w:val="002A4CC5"/>
    <w:rsid w:val="002C2B1E"/>
    <w:rsid w:val="002C3F7C"/>
    <w:rsid w:val="002D3648"/>
    <w:rsid w:val="002E647D"/>
    <w:rsid w:val="002F178C"/>
    <w:rsid w:val="002F4325"/>
    <w:rsid w:val="00310275"/>
    <w:rsid w:val="003104EB"/>
    <w:rsid w:val="0031501C"/>
    <w:rsid w:val="0032416E"/>
    <w:rsid w:val="00343F0B"/>
    <w:rsid w:val="003635EB"/>
    <w:rsid w:val="00366E3F"/>
    <w:rsid w:val="00367683"/>
    <w:rsid w:val="00380238"/>
    <w:rsid w:val="003856A2"/>
    <w:rsid w:val="00390260"/>
    <w:rsid w:val="003912BD"/>
    <w:rsid w:val="003B2D24"/>
    <w:rsid w:val="003B3FFB"/>
    <w:rsid w:val="003B5A6C"/>
    <w:rsid w:val="003C3E19"/>
    <w:rsid w:val="003D5A76"/>
    <w:rsid w:val="003F4A5F"/>
    <w:rsid w:val="00444585"/>
    <w:rsid w:val="00467F23"/>
    <w:rsid w:val="004777CA"/>
    <w:rsid w:val="004B7FA1"/>
    <w:rsid w:val="004D0C8E"/>
    <w:rsid w:val="004F5BD3"/>
    <w:rsid w:val="004F6C82"/>
    <w:rsid w:val="00511204"/>
    <w:rsid w:val="00550C1B"/>
    <w:rsid w:val="005519F9"/>
    <w:rsid w:val="00571A53"/>
    <w:rsid w:val="00571AC4"/>
    <w:rsid w:val="005820E3"/>
    <w:rsid w:val="00583332"/>
    <w:rsid w:val="00583F39"/>
    <w:rsid w:val="0059367F"/>
    <w:rsid w:val="005A3722"/>
    <w:rsid w:val="005A737F"/>
    <w:rsid w:val="005B09D7"/>
    <w:rsid w:val="005B2C3C"/>
    <w:rsid w:val="005C1383"/>
    <w:rsid w:val="005C48A4"/>
    <w:rsid w:val="005D0DD6"/>
    <w:rsid w:val="005D1A24"/>
    <w:rsid w:val="005E111C"/>
    <w:rsid w:val="005E2FB5"/>
    <w:rsid w:val="005E5355"/>
    <w:rsid w:val="005F12A2"/>
    <w:rsid w:val="005F1E66"/>
    <w:rsid w:val="005F49CB"/>
    <w:rsid w:val="00610F12"/>
    <w:rsid w:val="00614EFC"/>
    <w:rsid w:val="0062756A"/>
    <w:rsid w:val="00627EAB"/>
    <w:rsid w:val="00632C02"/>
    <w:rsid w:val="00640C54"/>
    <w:rsid w:val="0069530E"/>
    <w:rsid w:val="006F5B3A"/>
    <w:rsid w:val="00703367"/>
    <w:rsid w:val="007103F5"/>
    <w:rsid w:val="00736822"/>
    <w:rsid w:val="00764C48"/>
    <w:rsid w:val="00774ACE"/>
    <w:rsid w:val="007C5749"/>
    <w:rsid w:val="007D3F9D"/>
    <w:rsid w:val="00805EEF"/>
    <w:rsid w:val="00842B0F"/>
    <w:rsid w:val="00850C43"/>
    <w:rsid w:val="00866A78"/>
    <w:rsid w:val="00875EAF"/>
    <w:rsid w:val="0088642F"/>
    <w:rsid w:val="008B0642"/>
    <w:rsid w:val="008C1E49"/>
    <w:rsid w:val="00915FAB"/>
    <w:rsid w:val="00931459"/>
    <w:rsid w:val="00945242"/>
    <w:rsid w:val="00953065"/>
    <w:rsid w:val="00963CB6"/>
    <w:rsid w:val="00976CE4"/>
    <w:rsid w:val="00990017"/>
    <w:rsid w:val="00991DBA"/>
    <w:rsid w:val="009970C2"/>
    <w:rsid w:val="00997321"/>
    <w:rsid w:val="009A7EDC"/>
    <w:rsid w:val="009C0C6C"/>
    <w:rsid w:val="009C1F40"/>
    <w:rsid w:val="009C3657"/>
    <w:rsid w:val="009E26E7"/>
    <w:rsid w:val="00A03DD7"/>
    <w:rsid w:val="00A05CB7"/>
    <w:rsid w:val="00A10AAD"/>
    <w:rsid w:val="00A22D12"/>
    <w:rsid w:val="00A36B03"/>
    <w:rsid w:val="00A4211B"/>
    <w:rsid w:val="00A42A34"/>
    <w:rsid w:val="00A64DB5"/>
    <w:rsid w:val="00A75A56"/>
    <w:rsid w:val="00A94A45"/>
    <w:rsid w:val="00AA1AA7"/>
    <w:rsid w:val="00AC46BC"/>
    <w:rsid w:val="00AF30C1"/>
    <w:rsid w:val="00B0147F"/>
    <w:rsid w:val="00B13E04"/>
    <w:rsid w:val="00B40C3B"/>
    <w:rsid w:val="00B459E1"/>
    <w:rsid w:val="00B5523B"/>
    <w:rsid w:val="00B62138"/>
    <w:rsid w:val="00B73B06"/>
    <w:rsid w:val="00B90251"/>
    <w:rsid w:val="00B94746"/>
    <w:rsid w:val="00BA4D2F"/>
    <w:rsid w:val="00BC5238"/>
    <w:rsid w:val="00BD3229"/>
    <w:rsid w:val="00BD6CCA"/>
    <w:rsid w:val="00BF798B"/>
    <w:rsid w:val="00C01181"/>
    <w:rsid w:val="00C11721"/>
    <w:rsid w:val="00C32518"/>
    <w:rsid w:val="00C91234"/>
    <w:rsid w:val="00CB17B9"/>
    <w:rsid w:val="00CC2CB2"/>
    <w:rsid w:val="00CC4177"/>
    <w:rsid w:val="00CE0405"/>
    <w:rsid w:val="00CE1E92"/>
    <w:rsid w:val="00CE6D01"/>
    <w:rsid w:val="00CF0152"/>
    <w:rsid w:val="00D23B49"/>
    <w:rsid w:val="00D2585F"/>
    <w:rsid w:val="00D74C98"/>
    <w:rsid w:val="00D87245"/>
    <w:rsid w:val="00D932CD"/>
    <w:rsid w:val="00DA38D0"/>
    <w:rsid w:val="00DC3F32"/>
    <w:rsid w:val="00DF4EE5"/>
    <w:rsid w:val="00E02338"/>
    <w:rsid w:val="00E037FA"/>
    <w:rsid w:val="00E07B1C"/>
    <w:rsid w:val="00E128BA"/>
    <w:rsid w:val="00E26302"/>
    <w:rsid w:val="00E421FC"/>
    <w:rsid w:val="00E50810"/>
    <w:rsid w:val="00E62EA0"/>
    <w:rsid w:val="00EA0D01"/>
    <w:rsid w:val="00EC4408"/>
    <w:rsid w:val="00EE422F"/>
    <w:rsid w:val="00EF1B34"/>
    <w:rsid w:val="00F06B95"/>
    <w:rsid w:val="00F2194B"/>
    <w:rsid w:val="00F32B0E"/>
    <w:rsid w:val="00F32E10"/>
    <w:rsid w:val="00F42147"/>
    <w:rsid w:val="00F563BA"/>
    <w:rsid w:val="00F674C5"/>
    <w:rsid w:val="00F74DD5"/>
    <w:rsid w:val="00FC2E11"/>
    <w:rsid w:val="00FC386B"/>
    <w:rsid w:val="00FD1EA4"/>
    <w:rsid w:val="00FE20D6"/>
    <w:rsid w:val="00FF39D5"/>
    <w:rsid w:val="18293940"/>
    <w:rsid w:val="1C28649B"/>
    <w:rsid w:val="323C71AC"/>
    <w:rsid w:val="75BB4615"/>
    <w:rsid w:val="7E6B520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0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343F0B"/>
    <w:pPr>
      <w:spacing w:after="0" w:line="240" w:lineRule="auto"/>
    </w:pPr>
    <w:rPr>
      <w:sz w:val="20"/>
      <w:szCs w:val="20"/>
    </w:rPr>
  </w:style>
  <w:style w:type="paragraph" w:styleId="HTMLPreformatted">
    <w:name w:val="HTML Preformatted"/>
    <w:basedOn w:val="Normal"/>
    <w:link w:val="HTMLPreformattedChar"/>
    <w:uiPriority w:val="99"/>
    <w:unhideWhenUsed/>
    <w:rsid w:val="00343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rsid w:val="00343F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3F0B"/>
    <w:rPr>
      <w:i/>
      <w:iCs/>
    </w:rPr>
  </w:style>
  <w:style w:type="character" w:styleId="FootnoteReference">
    <w:name w:val="footnote reference"/>
    <w:basedOn w:val="DefaultParagraphFont"/>
    <w:uiPriority w:val="99"/>
    <w:unhideWhenUsed/>
    <w:qFormat/>
    <w:rsid w:val="00343F0B"/>
    <w:rPr>
      <w:vertAlign w:val="superscript"/>
    </w:rPr>
  </w:style>
  <w:style w:type="character" w:styleId="Hyperlink">
    <w:name w:val="Hyperlink"/>
    <w:basedOn w:val="DefaultParagraphFont"/>
    <w:uiPriority w:val="99"/>
    <w:unhideWhenUsed/>
    <w:qFormat/>
    <w:rsid w:val="00343F0B"/>
    <w:rPr>
      <w:color w:val="0000FF" w:themeColor="hyperlink"/>
      <w:u w:val="single"/>
    </w:rPr>
  </w:style>
  <w:style w:type="character" w:customStyle="1" w:styleId="HTMLPreformattedChar">
    <w:name w:val="HTML Preformatted Char"/>
    <w:basedOn w:val="DefaultParagraphFont"/>
    <w:link w:val="HTMLPreformatted"/>
    <w:uiPriority w:val="99"/>
    <w:semiHidden/>
    <w:qFormat/>
    <w:rsid w:val="00343F0B"/>
    <w:rPr>
      <w:rFonts w:ascii="Courier New" w:eastAsia="Times New Roman" w:hAnsi="Courier New" w:cs="Courier New"/>
      <w:sz w:val="20"/>
      <w:szCs w:val="20"/>
    </w:rPr>
  </w:style>
  <w:style w:type="paragraph" w:customStyle="1" w:styleId="NoSpacing1">
    <w:name w:val="No Spacing1"/>
    <w:uiPriority w:val="1"/>
    <w:qFormat/>
    <w:rsid w:val="00343F0B"/>
    <w:pPr>
      <w:spacing w:after="0" w:line="240" w:lineRule="auto"/>
    </w:pPr>
    <w:rPr>
      <w:sz w:val="22"/>
      <w:szCs w:val="22"/>
    </w:rPr>
  </w:style>
  <w:style w:type="paragraph" w:customStyle="1" w:styleId="ListParagraph1">
    <w:name w:val="List Paragraph1"/>
    <w:basedOn w:val="Normal"/>
    <w:uiPriority w:val="34"/>
    <w:qFormat/>
    <w:rsid w:val="00343F0B"/>
    <w:pPr>
      <w:ind w:left="720"/>
      <w:contextualSpacing/>
    </w:pPr>
  </w:style>
  <w:style w:type="character" w:customStyle="1" w:styleId="FootnoteTextChar">
    <w:name w:val="Footnote Text Char"/>
    <w:basedOn w:val="DefaultParagraphFont"/>
    <w:link w:val="FootnoteText"/>
    <w:uiPriority w:val="99"/>
    <w:semiHidden/>
    <w:qFormat/>
    <w:rsid w:val="00343F0B"/>
    <w:rPr>
      <w:sz w:val="20"/>
      <w:szCs w:val="20"/>
    </w:rPr>
  </w:style>
  <w:style w:type="paragraph" w:styleId="Header">
    <w:name w:val="header"/>
    <w:basedOn w:val="Normal"/>
    <w:link w:val="HeaderChar"/>
    <w:uiPriority w:val="99"/>
    <w:semiHidden/>
    <w:unhideWhenUsed/>
    <w:rsid w:val="00632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2C02"/>
    <w:rPr>
      <w:sz w:val="22"/>
      <w:szCs w:val="22"/>
    </w:rPr>
  </w:style>
  <w:style w:type="paragraph" w:styleId="Footer">
    <w:name w:val="footer"/>
    <w:basedOn w:val="Normal"/>
    <w:link w:val="FooterChar"/>
    <w:uiPriority w:val="99"/>
    <w:unhideWhenUsed/>
    <w:rsid w:val="0063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C02"/>
    <w:rPr>
      <w:sz w:val="22"/>
      <w:szCs w:val="22"/>
    </w:rPr>
  </w:style>
  <w:style w:type="paragraph" w:customStyle="1" w:styleId="Afiliasi">
    <w:name w:val="Afiliasi"/>
    <w:basedOn w:val="Normal"/>
    <w:qFormat/>
    <w:rsid w:val="007103F5"/>
    <w:pPr>
      <w:spacing w:before="40" w:after="40" w:line="240" w:lineRule="auto"/>
      <w:contextualSpacing/>
      <w:jc w:val="center"/>
    </w:pPr>
    <w:rPr>
      <w:rFonts w:ascii="Times New Roman" w:eastAsia="SimSun" w:hAnsi="Times New Roman" w:cs="Times New Roman"/>
      <w:noProof/>
      <w:sz w:val="20"/>
      <w:szCs w:val="20"/>
      <w:lang w:val="id-ID"/>
    </w:rPr>
  </w:style>
  <w:style w:type="paragraph" w:styleId="ListParagraph">
    <w:name w:val="List Paragraph"/>
    <w:basedOn w:val="Normal"/>
    <w:uiPriority w:val="34"/>
    <w:qFormat/>
    <w:rsid w:val="00122CAE"/>
    <w:pPr>
      <w:ind w:left="720"/>
      <w:contextualSpacing/>
    </w:pPr>
  </w:style>
</w:styles>
</file>

<file path=word/webSettings.xml><?xml version="1.0" encoding="utf-8"?>
<w:webSettings xmlns:r="http://schemas.openxmlformats.org/officeDocument/2006/relationships" xmlns:w="http://schemas.openxmlformats.org/wordprocessingml/2006/main">
  <w:divs>
    <w:div w:id="53065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C131DD0F-6153-4963-8194-3BDC7D7A55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11</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ElibPC</dc:creator>
  <cp:lastModifiedBy>oke</cp:lastModifiedBy>
  <cp:revision>16</cp:revision>
  <cp:lastPrinted>2017-08-31T08:34:00Z</cp:lastPrinted>
  <dcterms:created xsi:type="dcterms:W3CDTF">2017-12-15T03:04:00Z</dcterms:created>
  <dcterms:modified xsi:type="dcterms:W3CDTF">2018-12-24T08:24:00Z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1033-10.2.0.5926</vt:lpwstr>
  </property>
</Properties>
</file>